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0"/>
        <w:gridCol w:w="5389"/>
        <w:gridCol w:w="1134"/>
        <w:gridCol w:w="1113"/>
        <w:gridCol w:w="1806"/>
      </w:tblGrid>
      <w:tr w:rsidR="00000000">
        <w:tc>
          <w:tcPr>
            <w:tcW w:w="1240" w:type="dxa"/>
            <w:hideMark/>
          </w:tcPr>
          <w:p w:rsidR="00000000" w:rsidRDefault="00442382">
            <w:pPr>
              <w:widowControl/>
              <w:jc w:val="left"/>
              <w:rPr>
                <w:rFonts w:eastAsia="宋体" w:cs="宋体"/>
              </w:rPr>
            </w:pPr>
          </w:p>
        </w:tc>
        <w:tc>
          <w:tcPr>
            <w:tcW w:w="7636" w:type="dxa"/>
            <w:gridSpan w:val="3"/>
            <w:hideMark/>
          </w:tcPr>
          <w:p w:rsidR="00000000" w:rsidRDefault="00442382">
            <w:pPr>
              <w:widowControl/>
              <w:jc w:val="left"/>
              <w:rPr>
                <w:rFonts w:eastAsia="宋体" w:cs="宋体"/>
              </w:rPr>
            </w:pPr>
          </w:p>
        </w:tc>
        <w:tc>
          <w:tcPr>
            <w:tcW w:w="1806" w:type="dxa"/>
            <w:vMerge w:val="restart"/>
            <w:hideMark/>
          </w:tcPr>
          <w:p w:rsidR="00000000" w:rsidRDefault="00442382">
            <w:pPr>
              <w:widowControl/>
              <w:jc w:val="left"/>
              <w:rPr>
                <w:rFonts w:eastAsia="宋体" w:cs="宋体"/>
              </w:rPr>
            </w:pPr>
          </w:p>
        </w:tc>
      </w:tr>
      <w:tr w:rsidR="00000000">
        <w:tc>
          <w:tcPr>
            <w:tcW w:w="1240" w:type="dxa"/>
            <w:hideMark/>
          </w:tcPr>
          <w:p w:rsidR="00000000" w:rsidRDefault="00442382">
            <w:pPr>
              <w:widowControl/>
              <w:jc w:val="left"/>
              <w:rPr>
                <w:rFonts w:eastAsia="宋体" w:cs="宋体"/>
              </w:rPr>
            </w:pPr>
          </w:p>
        </w:tc>
        <w:tc>
          <w:tcPr>
            <w:tcW w:w="7636" w:type="dxa"/>
            <w:gridSpan w:val="3"/>
            <w:hideMark/>
          </w:tcPr>
          <w:p w:rsidR="00000000" w:rsidRDefault="00442382">
            <w:pPr>
              <w:widowControl/>
              <w:jc w:val="left"/>
              <w:rPr>
                <w:rFonts w:eastAsia="宋体" w:cs="宋体"/>
              </w:rPr>
            </w:pPr>
          </w:p>
        </w:tc>
        <w:tc>
          <w:tcPr>
            <w:tcW w:w="0" w:type="auto"/>
            <w:vMerge/>
            <w:vAlign w:val="center"/>
            <w:hideMark/>
          </w:tcPr>
          <w:p w:rsidR="00000000" w:rsidRDefault="00442382">
            <w:pPr>
              <w:widowControl/>
              <w:jc w:val="left"/>
              <w:rPr>
                <w:rFonts w:eastAsia="宋体" w:cs="宋体"/>
              </w:rPr>
            </w:pPr>
          </w:p>
        </w:tc>
      </w:tr>
      <w:tr w:rsidR="00000000">
        <w:tc>
          <w:tcPr>
            <w:tcW w:w="1240" w:type="dxa"/>
            <w:hideMark/>
          </w:tcPr>
          <w:p w:rsidR="00000000" w:rsidRDefault="00442382">
            <w:pPr>
              <w:widowControl/>
              <w:jc w:val="left"/>
              <w:rPr>
                <w:rFonts w:eastAsia="宋体" w:cs="宋体"/>
              </w:rPr>
            </w:pPr>
          </w:p>
        </w:tc>
        <w:tc>
          <w:tcPr>
            <w:tcW w:w="7636" w:type="dxa"/>
            <w:gridSpan w:val="3"/>
            <w:hideMark/>
          </w:tcPr>
          <w:p w:rsidR="00000000" w:rsidRDefault="00442382">
            <w:pPr>
              <w:widowControl/>
              <w:jc w:val="left"/>
              <w:rPr>
                <w:rFonts w:eastAsia="宋体" w:cs="宋体"/>
              </w:rPr>
            </w:pPr>
          </w:p>
        </w:tc>
        <w:tc>
          <w:tcPr>
            <w:tcW w:w="0" w:type="auto"/>
            <w:vMerge/>
            <w:vAlign w:val="center"/>
            <w:hideMark/>
          </w:tcPr>
          <w:p w:rsidR="00000000" w:rsidRDefault="00442382">
            <w:pPr>
              <w:widowControl/>
              <w:jc w:val="left"/>
              <w:rPr>
                <w:rFonts w:eastAsia="宋体" w:cs="宋体"/>
              </w:rPr>
            </w:pPr>
          </w:p>
        </w:tc>
      </w:tr>
      <w:tr w:rsidR="00000000">
        <w:tc>
          <w:tcPr>
            <w:tcW w:w="6629" w:type="dxa"/>
            <w:gridSpan w:val="2"/>
            <w:hideMark/>
          </w:tcPr>
          <w:p w:rsidR="00000000" w:rsidRDefault="00442382">
            <w:pPr>
              <w:tabs>
                <w:tab w:val="left" w:pos="7320"/>
              </w:tabs>
              <w:jc w:val="left"/>
              <w:rPr>
                <w:rFonts w:ascii="微软雅黑" w:eastAsia="微软雅黑" w:hAnsi="微软雅黑"/>
                <w:b/>
                <w:sz w:val="32"/>
                <w:szCs w:val="32"/>
              </w:rPr>
            </w:pPr>
            <w:r>
              <w:rPr>
                <w:rFonts w:ascii="微软雅黑" w:eastAsia="微软雅黑" w:hAnsi="微软雅黑" w:hint="eastAsia"/>
                <w:b/>
                <w:sz w:val="32"/>
                <w:szCs w:val="32"/>
              </w:rPr>
              <w:t>刘梅</w:t>
            </w:r>
          </w:p>
        </w:tc>
        <w:tc>
          <w:tcPr>
            <w:tcW w:w="4053" w:type="dxa"/>
            <w:gridSpan w:val="3"/>
            <w:hideMark/>
          </w:tcPr>
          <w:p w:rsidR="00000000" w:rsidRDefault="00442382">
            <w:pPr>
              <w:tabs>
                <w:tab w:val="left" w:pos="7320"/>
              </w:tabs>
              <w:ind w:firstLineChars="150" w:firstLine="480"/>
              <w:jc w:val="right"/>
              <w:rPr>
                <w:rFonts w:ascii="微软雅黑" w:eastAsia="微软雅黑" w:hAnsi="微软雅黑"/>
                <w:b/>
                <w:sz w:val="32"/>
                <w:szCs w:val="32"/>
              </w:rPr>
            </w:pPr>
            <w:r w:rsidRPr="00442382">
              <w:rPr>
                <w:rFonts w:ascii="微软雅黑" w:eastAsia="微软雅黑" w:hAnsi="微软雅黑" w:hint="eastAsia"/>
                <w:b/>
                <w:kern w:val="0"/>
                <w:sz w:val="32"/>
                <w:szCs w:val="32"/>
                <w:fitText w:val="2934" w:id="152800768"/>
              </w:rPr>
              <w:t>手机：</w:t>
            </w:r>
            <w:r w:rsidRPr="00442382">
              <w:rPr>
                <w:rFonts w:ascii="微软雅黑" w:eastAsia="微软雅黑" w:hAnsi="微软雅黑" w:hint="eastAsia"/>
                <w:b/>
                <w:kern w:val="0"/>
                <w:sz w:val="32"/>
                <w:szCs w:val="32"/>
                <w:fitText w:val="2934" w:id="152800768"/>
              </w:rPr>
              <w:t>155525033</w:t>
            </w:r>
            <w:r w:rsidRPr="00442382">
              <w:rPr>
                <w:rFonts w:ascii="微软雅黑" w:eastAsia="微软雅黑" w:hAnsi="微软雅黑" w:hint="eastAsia"/>
                <w:b/>
                <w:spacing w:val="30"/>
                <w:kern w:val="0"/>
                <w:sz w:val="32"/>
                <w:szCs w:val="32"/>
                <w:fitText w:val="2934" w:id="152800768"/>
              </w:rPr>
              <w:t>3</w:t>
            </w:r>
            <w:r>
              <w:rPr>
                <w:rFonts w:ascii="微软雅黑" w:eastAsia="微软雅黑" w:hAnsi="微软雅黑" w:hint="eastAsia"/>
                <w:b/>
                <w:kern w:val="0"/>
                <w:sz w:val="32"/>
                <w:szCs w:val="32"/>
              </w:rPr>
              <w:t>3</w:t>
            </w:r>
          </w:p>
        </w:tc>
      </w:tr>
      <w:tr w:rsidR="00000000">
        <w:tc>
          <w:tcPr>
            <w:tcW w:w="7763" w:type="dxa"/>
            <w:gridSpan w:val="3"/>
            <w:hideMark/>
          </w:tcPr>
          <w:p w:rsidR="00000000" w:rsidRDefault="00442382">
            <w:pPr>
              <w:tabs>
                <w:tab w:val="left" w:pos="7320"/>
              </w:tabs>
            </w:pPr>
            <w:r>
              <w:rPr>
                <w:rFonts w:hint="eastAsia"/>
                <w:b/>
                <w:sz w:val="18"/>
                <w:szCs w:val="18"/>
              </w:rPr>
              <w:t>女</w:t>
            </w:r>
            <w:r>
              <w:rPr>
                <w:b/>
                <w:sz w:val="18"/>
                <w:szCs w:val="18"/>
              </w:rPr>
              <w:t>    24</w:t>
            </w:r>
            <w:r>
              <w:rPr>
                <w:rFonts w:hint="eastAsia"/>
                <w:b/>
                <w:sz w:val="18"/>
                <w:szCs w:val="18"/>
              </w:rPr>
              <w:t>岁</w:t>
            </w:r>
            <w:r>
              <w:rPr>
                <w:b/>
                <w:sz w:val="18"/>
                <w:szCs w:val="18"/>
              </w:rPr>
              <w:t>(1990</w:t>
            </w:r>
            <w:r>
              <w:rPr>
                <w:rFonts w:hint="eastAsia"/>
                <w:b/>
                <w:sz w:val="18"/>
                <w:szCs w:val="18"/>
              </w:rPr>
              <w:t>年</w:t>
            </w:r>
            <w:r>
              <w:rPr>
                <w:b/>
                <w:sz w:val="18"/>
                <w:szCs w:val="18"/>
              </w:rPr>
              <w:t>8</w:t>
            </w:r>
            <w:r>
              <w:rPr>
                <w:rFonts w:hint="eastAsia"/>
                <w:b/>
                <w:sz w:val="18"/>
                <w:szCs w:val="18"/>
              </w:rPr>
              <w:t>月</w:t>
            </w:r>
            <w:r>
              <w:rPr>
                <w:b/>
                <w:sz w:val="18"/>
                <w:szCs w:val="18"/>
              </w:rPr>
              <w:t>)    </w:t>
            </w:r>
            <w:r>
              <w:rPr>
                <w:rFonts w:hint="eastAsia"/>
                <w:b/>
                <w:sz w:val="18"/>
                <w:szCs w:val="18"/>
              </w:rPr>
              <w:t>本科</w:t>
            </w:r>
            <w:r>
              <w:rPr>
                <w:b/>
                <w:sz w:val="18"/>
                <w:szCs w:val="18"/>
              </w:rPr>
              <w:t>    </w:t>
            </w:r>
            <w:r>
              <w:rPr>
                <w:rFonts w:hint="eastAsia"/>
                <w:b/>
                <w:sz w:val="18"/>
                <w:szCs w:val="18"/>
              </w:rPr>
              <w:t>未婚</w:t>
            </w:r>
          </w:p>
          <w:p w:rsidR="00000000" w:rsidRDefault="00442382">
            <w:pPr>
              <w:tabs>
                <w:tab w:val="left" w:pos="7320"/>
              </w:tabs>
            </w:pPr>
            <w:r>
              <w:rPr>
                <w:rFonts w:hint="eastAsia"/>
                <w:sz w:val="18"/>
                <w:szCs w:val="18"/>
              </w:rPr>
              <w:t>现居住地：北京</w:t>
            </w:r>
            <w:r>
              <w:rPr>
                <w:sz w:val="18"/>
                <w:szCs w:val="18"/>
              </w:rPr>
              <w:t xml:space="preserve"> | </w:t>
            </w:r>
            <w:r>
              <w:rPr>
                <w:rFonts w:hint="eastAsia"/>
                <w:sz w:val="18"/>
                <w:szCs w:val="18"/>
              </w:rPr>
              <w:t>户口：北京</w:t>
            </w:r>
            <w:r>
              <w:rPr>
                <w:sz w:val="18"/>
                <w:szCs w:val="18"/>
              </w:rPr>
              <w:t xml:space="preserve">| </w:t>
            </w:r>
            <w:r>
              <w:rPr>
                <w:rFonts w:hint="eastAsia"/>
                <w:sz w:val="18"/>
                <w:szCs w:val="18"/>
              </w:rPr>
              <w:t>中共党员</w:t>
            </w:r>
            <w:r>
              <w:rPr>
                <w:sz w:val="18"/>
                <w:szCs w:val="18"/>
              </w:rPr>
              <w:t>(</w:t>
            </w:r>
            <w:r>
              <w:rPr>
                <w:rFonts w:hint="eastAsia"/>
                <w:sz w:val="18"/>
                <w:szCs w:val="18"/>
              </w:rPr>
              <w:t>含预备党员</w:t>
            </w:r>
            <w:r>
              <w:rPr>
                <w:sz w:val="18"/>
                <w:szCs w:val="18"/>
              </w:rPr>
              <w:t>)</w:t>
            </w:r>
          </w:p>
        </w:tc>
        <w:tc>
          <w:tcPr>
            <w:tcW w:w="2919" w:type="dxa"/>
            <w:gridSpan w:val="2"/>
            <w:vMerge w:val="restart"/>
            <w:hideMark/>
          </w:tcPr>
          <w:p w:rsidR="00000000" w:rsidRDefault="00442382">
            <w:pPr>
              <w:tabs>
                <w:tab w:val="left" w:pos="7320"/>
              </w:tabs>
              <w:rPr>
                <w:b/>
                <w:sz w:val="30"/>
                <w:szCs w:val="30"/>
              </w:rPr>
            </w:pPr>
            <w:r>
              <w:pict>
                <v:rect id="_x0000_s1028" style="position:absolute;left:0;text-align:left;margin-left:29.6pt;margin-top:3.7pt;width:81.05pt;height:97.1pt;z-index:251657728;mso-position-horizontal-relative:text;mso-position-vertical-relative:text" strokecolor="#d8d8d8 [2732]">
                  <v:textbox inset=".5mm,.5mm,.5mm,.5mm">
                    <w:txbxContent>
                      <w:p w:rsidR="00000000" w:rsidRDefault="00442382">
                        <w:pPr>
                          <w:jc w:val="center"/>
                        </w:pPr>
                        <w:r>
                          <w:rPr>
                            <w:rFonts w:ascii="Times New Roman" w:eastAsia="Times New Roman" w:hAnsi="Times New Roman"/>
                            <w:noProof/>
                            <w:kern w:val="0"/>
                            <w:sz w:val="20"/>
                            <w:szCs w:val="20"/>
                          </w:rPr>
                          <w:drawing>
                            <wp:inline distT="0" distB="0" distL="0" distR="0">
                              <wp:extent cx="828675" cy="1190625"/>
                              <wp:effectExtent l="19050" t="0" r="9525" b="0"/>
                              <wp:docPr id="2" name="图片 0" descr="201202081207424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201202081207424355.jpg"/>
                                      <pic:cNvPicPr>
                                        <a:picLocks noChangeAspect="1" noChangeArrowheads="1"/>
                                      </pic:cNvPicPr>
                                    </pic:nvPicPr>
                                    <pic:blipFill>
                                      <a:blip r:embed="rId6"/>
                                      <a:srcRect/>
                                      <a:stretch>
                                        <a:fillRect/>
                                      </a:stretch>
                                    </pic:blipFill>
                                    <pic:spPr bwMode="auto">
                                      <a:xfrm>
                                        <a:off x="0" y="0"/>
                                        <a:ext cx="828675" cy="1190625"/>
                                      </a:xfrm>
                                      <a:prstGeom prst="rect">
                                        <a:avLst/>
                                      </a:prstGeom>
                                      <a:noFill/>
                                      <a:ln w="9525">
                                        <a:noFill/>
                                        <a:miter lim="800000"/>
                                        <a:headEnd/>
                                        <a:tailEnd/>
                                      </a:ln>
                                    </pic:spPr>
                                  </pic:pic>
                                </a:graphicData>
                              </a:graphic>
                            </wp:inline>
                          </w:drawing>
                        </w:r>
                      </w:p>
                    </w:txbxContent>
                  </v:textbox>
                </v:rect>
              </w:pict>
            </w:r>
          </w:p>
        </w:tc>
      </w:tr>
      <w:tr w:rsidR="00000000">
        <w:trPr>
          <w:trHeight w:val="1672"/>
        </w:trPr>
        <w:tc>
          <w:tcPr>
            <w:tcW w:w="7763" w:type="dxa"/>
            <w:gridSpan w:val="3"/>
            <w:hideMark/>
          </w:tcPr>
          <w:p w:rsidR="00000000" w:rsidRDefault="00442382">
            <w:pPr>
              <w:tabs>
                <w:tab w:val="left" w:pos="7320"/>
              </w:tabs>
            </w:pPr>
            <w:r>
              <w:rPr>
                <w:rFonts w:hint="eastAsia"/>
                <w:sz w:val="18"/>
                <w:szCs w:val="18"/>
              </w:rPr>
              <w:t>身份证：</w:t>
            </w:r>
            <w:r>
              <w:rPr>
                <w:sz w:val="18"/>
                <w:szCs w:val="18"/>
              </w:rPr>
              <w:t>110105199008xxxxxx</w:t>
            </w:r>
            <w:r>
              <w:rPr>
                <w:sz w:val="18"/>
                <w:szCs w:val="18"/>
              </w:rPr>
              <w:br/>
            </w:r>
            <w:r>
              <w:rPr>
                <w:rFonts w:hint="eastAsia"/>
                <w:sz w:val="18"/>
                <w:szCs w:val="18"/>
              </w:rPr>
              <w:t>手机：</w:t>
            </w:r>
            <w:r>
              <w:rPr>
                <w:sz w:val="18"/>
                <w:szCs w:val="18"/>
              </w:rPr>
              <w:t xml:space="preserve">15552503333 </w:t>
            </w:r>
            <w:r>
              <w:rPr>
                <w:sz w:val="18"/>
                <w:szCs w:val="18"/>
              </w:rPr>
              <w:br/>
              <w:t>E-mail</w:t>
            </w:r>
            <w:r>
              <w:rPr>
                <w:rFonts w:hint="eastAsia"/>
                <w:sz w:val="18"/>
                <w:szCs w:val="18"/>
              </w:rPr>
              <w:t>：</w:t>
            </w:r>
            <w:hyperlink r:id="rId7" w:history="1">
              <w:r>
                <w:rPr>
                  <w:rStyle w:val="a3"/>
                  <w:sz w:val="18"/>
                  <w:szCs w:val="18"/>
                </w:rPr>
                <w:t>1234565@qq.com</w:t>
              </w:r>
            </w:hyperlink>
            <w:r>
              <w:rPr>
                <w:sz w:val="18"/>
                <w:szCs w:val="18"/>
              </w:rPr>
              <w:t xml:space="preserve"> </w:t>
            </w:r>
          </w:p>
        </w:tc>
        <w:tc>
          <w:tcPr>
            <w:tcW w:w="0" w:type="auto"/>
            <w:gridSpan w:val="2"/>
            <w:vMerge/>
            <w:vAlign w:val="center"/>
            <w:hideMark/>
          </w:tcPr>
          <w:p w:rsidR="00000000" w:rsidRDefault="00442382">
            <w:pPr>
              <w:widowControl/>
              <w:jc w:val="left"/>
              <w:rPr>
                <w:b/>
                <w:sz w:val="30"/>
                <w:szCs w:val="30"/>
              </w:rPr>
            </w:pPr>
          </w:p>
        </w:tc>
      </w:tr>
    </w:tbl>
    <w:p w:rsidR="00000000" w:rsidRDefault="00442382">
      <w:pPr>
        <w:tabs>
          <w:tab w:val="left" w:pos="7320"/>
        </w:tabs>
        <w:rPr>
          <w:b/>
          <w:sz w:val="30"/>
          <w:szCs w:val="30"/>
          <w:shd w:val="pct15" w:color="auto" w:fill="FFFFFF"/>
        </w:rPr>
      </w:pPr>
      <w:r>
        <w:rPr>
          <w:rFonts w:hint="eastAsia"/>
          <w:b/>
          <w:sz w:val="30"/>
          <w:szCs w:val="30"/>
          <w:shd w:val="pct15" w:color="auto" w:fill="FFFFFF"/>
        </w:rPr>
        <w:t>求职意向</w:t>
      </w:r>
      <w:r>
        <w:rPr>
          <w:b/>
          <w:sz w:val="30"/>
          <w:szCs w:val="30"/>
          <w:shd w:val="pct15" w:color="auto" w:fill="FFFFFF"/>
        </w:rPr>
        <w:t xml:space="preserve">               </w:t>
      </w:r>
      <w:r>
        <w:rPr>
          <w:b/>
          <w:sz w:val="30"/>
          <w:szCs w:val="30"/>
          <w:shd w:val="pct15" w:color="auto" w:fill="FFFFFF"/>
        </w:rPr>
        <w:t xml:space="preserve">                                                </w:t>
      </w:r>
    </w:p>
    <w:tbl>
      <w:tblPr>
        <w:tblW w:w="0" w:type="auto"/>
        <w:tblLook w:val="04A0"/>
      </w:tblPr>
      <w:tblGrid>
        <w:gridCol w:w="1809"/>
        <w:gridCol w:w="8873"/>
      </w:tblGrid>
      <w:tr w:rsidR="00000000">
        <w:tc>
          <w:tcPr>
            <w:tcW w:w="1809" w:type="dxa"/>
            <w:hideMark/>
          </w:tcPr>
          <w:p w:rsidR="00000000" w:rsidRDefault="00442382">
            <w:pPr>
              <w:tabs>
                <w:tab w:val="left" w:pos="7320"/>
              </w:tabs>
              <w:rPr>
                <w:rFonts w:ascii="宋体" w:hAnsi="宋体"/>
                <w:sz w:val="18"/>
                <w:szCs w:val="18"/>
                <w:shd w:val="pct15" w:color="auto" w:fill="FFFFFF"/>
              </w:rPr>
            </w:pPr>
            <w:r>
              <w:rPr>
                <w:rFonts w:ascii="宋体" w:hAnsi="宋体" w:hint="eastAsia"/>
                <w:sz w:val="18"/>
                <w:szCs w:val="18"/>
              </w:rPr>
              <w:t>期望工作地区：</w:t>
            </w:r>
          </w:p>
        </w:tc>
        <w:tc>
          <w:tcPr>
            <w:tcW w:w="8873" w:type="dxa"/>
            <w:hideMark/>
          </w:tcPr>
          <w:p w:rsidR="00000000" w:rsidRDefault="00442382">
            <w:pPr>
              <w:tabs>
                <w:tab w:val="left" w:pos="7320"/>
              </w:tabs>
              <w:rPr>
                <w:rFonts w:ascii="宋体" w:hAnsi="宋体"/>
                <w:sz w:val="18"/>
                <w:szCs w:val="18"/>
              </w:rPr>
            </w:pPr>
            <w:r>
              <w:rPr>
                <w:rFonts w:ascii="宋体" w:hAnsi="宋体" w:hint="eastAsia"/>
                <w:sz w:val="18"/>
                <w:szCs w:val="18"/>
              </w:rPr>
              <w:t>上海</w:t>
            </w:r>
          </w:p>
        </w:tc>
      </w:tr>
      <w:tr w:rsidR="00000000">
        <w:tc>
          <w:tcPr>
            <w:tcW w:w="1809" w:type="dxa"/>
            <w:hideMark/>
          </w:tcPr>
          <w:p w:rsidR="00000000" w:rsidRDefault="00442382">
            <w:pPr>
              <w:tabs>
                <w:tab w:val="left" w:pos="7320"/>
              </w:tabs>
              <w:rPr>
                <w:rFonts w:ascii="宋体" w:hAnsi="宋体"/>
                <w:sz w:val="18"/>
                <w:szCs w:val="18"/>
                <w:shd w:val="pct15" w:color="auto" w:fill="FFFFFF"/>
              </w:rPr>
            </w:pPr>
            <w:r>
              <w:rPr>
                <w:rFonts w:ascii="宋体" w:hAnsi="宋体" w:hint="eastAsia"/>
                <w:sz w:val="18"/>
                <w:szCs w:val="18"/>
              </w:rPr>
              <w:t>期望月薪：</w:t>
            </w:r>
          </w:p>
        </w:tc>
        <w:tc>
          <w:tcPr>
            <w:tcW w:w="8873" w:type="dxa"/>
            <w:hideMark/>
          </w:tcPr>
          <w:p w:rsidR="00000000" w:rsidRDefault="00442382">
            <w:pPr>
              <w:tabs>
                <w:tab w:val="left" w:pos="7320"/>
              </w:tabs>
              <w:rPr>
                <w:rFonts w:ascii="宋体" w:hAnsi="宋体"/>
                <w:sz w:val="18"/>
                <w:szCs w:val="18"/>
              </w:rPr>
            </w:pPr>
            <w:r>
              <w:rPr>
                <w:rFonts w:ascii="宋体" w:hAnsi="宋体" w:hint="eastAsia"/>
                <w:sz w:val="18"/>
                <w:szCs w:val="18"/>
              </w:rPr>
              <w:t>2001-4000</w:t>
            </w:r>
            <w:r>
              <w:rPr>
                <w:rFonts w:ascii="宋体" w:hAnsi="宋体" w:hint="eastAsia"/>
                <w:sz w:val="18"/>
                <w:szCs w:val="18"/>
              </w:rPr>
              <w:t>元</w:t>
            </w:r>
            <w:r>
              <w:rPr>
                <w:rFonts w:ascii="宋体" w:hAnsi="宋体" w:hint="eastAsia"/>
                <w:sz w:val="18"/>
                <w:szCs w:val="18"/>
              </w:rPr>
              <w:t>/</w:t>
            </w:r>
            <w:r>
              <w:rPr>
                <w:rFonts w:ascii="宋体" w:hAnsi="宋体" w:hint="eastAsia"/>
                <w:sz w:val="18"/>
                <w:szCs w:val="18"/>
              </w:rPr>
              <w:t>月</w:t>
            </w:r>
          </w:p>
        </w:tc>
      </w:tr>
      <w:tr w:rsidR="00000000">
        <w:tc>
          <w:tcPr>
            <w:tcW w:w="1809" w:type="dxa"/>
            <w:hideMark/>
          </w:tcPr>
          <w:p w:rsidR="00000000" w:rsidRDefault="00442382">
            <w:pPr>
              <w:tabs>
                <w:tab w:val="left" w:pos="7320"/>
              </w:tabs>
              <w:rPr>
                <w:rFonts w:ascii="宋体" w:hAnsi="宋体"/>
                <w:sz w:val="18"/>
                <w:szCs w:val="18"/>
              </w:rPr>
            </w:pPr>
            <w:r>
              <w:rPr>
                <w:rFonts w:ascii="宋体" w:hAnsi="宋体" w:hint="eastAsia"/>
                <w:sz w:val="18"/>
                <w:szCs w:val="18"/>
              </w:rPr>
              <w:t>目前状况：</w:t>
            </w:r>
          </w:p>
        </w:tc>
        <w:tc>
          <w:tcPr>
            <w:tcW w:w="8873" w:type="dxa"/>
            <w:hideMark/>
          </w:tcPr>
          <w:p w:rsidR="00000000" w:rsidRDefault="00442382">
            <w:pPr>
              <w:tabs>
                <w:tab w:val="left" w:pos="7320"/>
              </w:tabs>
              <w:rPr>
                <w:rFonts w:ascii="宋体" w:hAnsi="宋体"/>
                <w:sz w:val="18"/>
                <w:szCs w:val="18"/>
              </w:rPr>
            </w:pPr>
            <w:r>
              <w:rPr>
                <w:rFonts w:ascii="宋体" w:hAnsi="宋体" w:hint="eastAsia"/>
                <w:sz w:val="18"/>
                <w:szCs w:val="18"/>
              </w:rPr>
              <w:t>应届毕业生</w:t>
            </w:r>
          </w:p>
        </w:tc>
      </w:tr>
      <w:tr w:rsidR="00000000">
        <w:tc>
          <w:tcPr>
            <w:tcW w:w="1809" w:type="dxa"/>
            <w:hideMark/>
          </w:tcPr>
          <w:p w:rsidR="00000000" w:rsidRDefault="00442382">
            <w:pPr>
              <w:tabs>
                <w:tab w:val="left" w:pos="7320"/>
              </w:tabs>
              <w:rPr>
                <w:rFonts w:ascii="宋体" w:hAnsi="宋体"/>
                <w:sz w:val="18"/>
                <w:szCs w:val="18"/>
              </w:rPr>
            </w:pPr>
            <w:r>
              <w:rPr>
                <w:rFonts w:ascii="宋体" w:hAnsi="宋体" w:hint="eastAsia"/>
                <w:sz w:val="18"/>
                <w:szCs w:val="18"/>
              </w:rPr>
              <w:t>期望工作性质：</w:t>
            </w:r>
          </w:p>
        </w:tc>
        <w:tc>
          <w:tcPr>
            <w:tcW w:w="8873" w:type="dxa"/>
            <w:hideMark/>
          </w:tcPr>
          <w:p w:rsidR="00000000" w:rsidRDefault="00442382">
            <w:pPr>
              <w:tabs>
                <w:tab w:val="left" w:pos="7320"/>
              </w:tabs>
              <w:rPr>
                <w:rFonts w:ascii="宋体" w:hAnsi="宋体"/>
                <w:sz w:val="18"/>
                <w:szCs w:val="18"/>
              </w:rPr>
            </w:pPr>
            <w:r>
              <w:rPr>
                <w:rFonts w:ascii="宋体" w:hAnsi="宋体" w:hint="eastAsia"/>
                <w:sz w:val="18"/>
                <w:szCs w:val="18"/>
              </w:rPr>
              <w:t>全职、实习</w:t>
            </w:r>
          </w:p>
        </w:tc>
      </w:tr>
      <w:tr w:rsidR="00000000">
        <w:tc>
          <w:tcPr>
            <w:tcW w:w="1809" w:type="dxa"/>
            <w:hideMark/>
          </w:tcPr>
          <w:p w:rsidR="00000000" w:rsidRDefault="00442382">
            <w:pPr>
              <w:tabs>
                <w:tab w:val="left" w:pos="7320"/>
              </w:tabs>
              <w:rPr>
                <w:rFonts w:ascii="宋体" w:hAnsi="宋体"/>
                <w:sz w:val="18"/>
                <w:szCs w:val="18"/>
              </w:rPr>
            </w:pPr>
            <w:r>
              <w:rPr>
                <w:rFonts w:ascii="宋体" w:hAnsi="宋体" w:hint="eastAsia"/>
                <w:sz w:val="18"/>
                <w:szCs w:val="18"/>
              </w:rPr>
              <w:t>期望从事职业：</w:t>
            </w:r>
          </w:p>
        </w:tc>
        <w:tc>
          <w:tcPr>
            <w:tcW w:w="8873" w:type="dxa"/>
            <w:hideMark/>
          </w:tcPr>
          <w:p w:rsidR="00000000" w:rsidRDefault="00442382">
            <w:pPr>
              <w:tabs>
                <w:tab w:val="left" w:pos="7320"/>
              </w:tabs>
              <w:rPr>
                <w:rFonts w:ascii="宋体" w:hAnsi="宋体"/>
                <w:sz w:val="18"/>
                <w:szCs w:val="18"/>
              </w:rPr>
            </w:pPr>
            <w:r>
              <w:rPr>
                <w:rFonts w:ascii="宋体" w:hAnsi="宋体" w:hint="eastAsia"/>
                <w:sz w:val="18"/>
                <w:szCs w:val="18"/>
              </w:rPr>
              <w:t>公关专员</w:t>
            </w:r>
            <w:r>
              <w:rPr>
                <w:rFonts w:ascii="宋体" w:hAnsi="宋体" w:hint="eastAsia"/>
                <w:sz w:val="18"/>
                <w:szCs w:val="18"/>
              </w:rPr>
              <w:t>/</w:t>
            </w:r>
            <w:r>
              <w:rPr>
                <w:rFonts w:ascii="宋体" w:hAnsi="宋体" w:hint="eastAsia"/>
                <w:sz w:val="18"/>
                <w:szCs w:val="18"/>
              </w:rPr>
              <w:t>助理</w:t>
            </w:r>
          </w:p>
        </w:tc>
      </w:tr>
      <w:tr w:rsidR="00000000">
        <w:tc>
          <w:tcPr>
            <w:tcW w:w="1809" w:type="dxa"/>
            <w:hideMark/>
          </w:tcPr>
          <w:p w:rsidR="00000000" w:rsidRDefault="00442382">
            <w:pPr>
              <w:tabs>
                <w:tab w:val="left" w:pos="7320"/>
              </w:tabs>
              <w:rPr>
                <w:rFonts w:ascii="宋体" w:hAnsi="宋体"/>
                <w:sz w:val="18"/>
                <w:szCs w:val="18"/>
              </w:rPr>
            </w:pPr>
            <w:r>
              <w:rPr>
                <w:rFonts w:ascii="宋体" w:hAnsi="宋体" w:hint="eastAsia"/>
                <w:sz w:val="18"/>
                <w:szCs w:val="18"/>
              </w:rPr>
              <w:t>期望从事行业：</w:t>
            </w:r>
          </w:p>
        </w:tc>
        <w:tc>
          <w:tcPr>
            <w:tcW w:w="8873" w:type="dxa"/>
            <w:hideMark/>
          </w:tcPr>
          <w:p w:rsidR="00000000" w:rsidRDefault="00442382">
            <w:pPr>
              <w:tabs>
                <w:tab w:val="left" w:pos="7320"/>
              </w:tabs>
              <w:rPr>
                <w:rFonts w:ascii="宋体" w:hAnsi="宋体"/>
                <w:sz w:val="18"/>
                <w:szCs w:val="18"/>
              </w:rPr>
            </w:pPr>
            <w:r>
              <w:rPr>
                <w:rFonts w:ascii="宋体" w:hAnsi="宋体" w:hint="eastAsia"/>
                <w:sz w:val="18"/>
                <w:szCs w:val="18"/>
              </w:rPr>
              <w:t>媒体</w:t>
            </w:r>
            <w:r>
              <w:rPr>
                <w:rFonts w:ascii="宋体" w:hAnsi="宋体" w:hint="eastAsia"/>
                <w:sz w:val="18"/>
                <w:szCs w:val="18"/>
              </w:rPr>
              <w:t>/</w:t>
            </w:r>
            <w:r>
              <w:rPr>
                <w:rFonts w:ascii="宋体" w:hAnsi="宋体" w:hint="eastAsia"/>
                <w:sz w:val="18"/>
                <w:szCs w:val="18"/>
              </w:rPr>
              <w:t>出版</w:t>
            </w:r>
            <w:r>
              <w:rPr>
                <w:rFonts w:ascii="宋体" w:hAnsi="宋体" w:hint="eastAsia"/>
                <w:sz w:val="18"/>
                <w:szCs w:val="18"/>
              </w:rPr>
              <w:t>/</w:t>
            </w:r>
            <w:r>
              <w:rPr>
                <w:rFonts w:ascii="宋体" w:hAnsi="宋体" w:hint="eastAsia"/>
                <w:sz w:val="18"/>
                <w:szCs w:val="18"/>
              </w:rPr>
              <w:t>影视</w:t>
            </w:r>
            <w:r>
              <w:rPr>
                <w:rFonts w:ascii="宋体" w:hAnsi="宋体" w:hint="eastAsia"/>
                <w:sz w:val="18"/>
                <w:szCs w:val="18"/>
              </w:rPr>
              <w:t>/</w:t>
            </w:r>
            <w:r>
              <w:rPr>
                <w:rFonts w:ascii="宋体" w:hAnsi="宋体" w:hint="eastAsia"/>
                <w:sz w:val="18"/>
                <w:szCs w:val="18"/>
              </w:rPr>
              <w:t>文化传播、广告</w:t>
            </w:r>
            <w:r>
              <w:rPr>
                <w:rFonts w:ascii="宋体" w:hAnsi="宋体" w:hint="eastAsia"/>
                <w:sz w:val="18"/>
                <w:szCs w:val="18"/>
              </w:rPr>
              <w:t>/</w:t>
            </w:r>
            <w:r>
              <w:rPr>
                <w:rFonts w:ascii="宋体" w:hAnsi="宋体" w:hint="eastAsia"/>
                <w:sz w:val="18"/>
                <w:szCs w:val="18"/>
              </w:rPr>
              <w:t>会展</w:t>
            </w:r>
            <w:r>
              <w:rPr>
                <w:rFonts w:ascii="宋体" w:hAnsi="宋体" w:hint="eastAsia"/>
                <w:sz w:val="18"/>
                <w:szCs w:val="18"/>
              </w:rPr>
              <w:t>/</w:t>
            </w:r>
            <w:r>
              <w:rPr>
                <w:rFonts w:ascii="宋体" w:hAnsi="宋体" w:hint="eastAsia"/>
                <w:sz w:val="18"/>
                <w:szCs w:val="18"/>
              </w:rPr>
              <w:t>公关</w:t>
            </w:r>
            <w:r>
              <w:rPr>
                <w:rFonts w:ascii="宋体" w:hAnsi="宋体" w:hint="eastAsia"/>
                <w:sz w:val="18"/>
                <w:szCs w:val="18"/>
              </w:rPr>
              <w:t>/</w:t>
            </w:r>
            <w:r>
              <w:rPr>
                <w:rFonts w:ascii="宋体" w:hAnsi="宋体" w:hint="eastAsia"/>
                <w:sz w:val="18"/>
                <w:szCs w:val="18"/>
              </w:rPr>
              <w:t>市场推广</w:t>
            </w:r>
          </w:p>
        </w:tc>
      </w:tr>
    </w:tbl>
    <w:p w:rsidR="00000000" w:rsidRDefault="00442382">
      <w:pPr>
        <w:tabs>
          <w:tab w:val="left" w:pos="7320"/>
        </w:tabs>
        <w:rPr>
          <w:b/>
          <w:sz w:val="30"/>
          <w:szCs w:val="30"/>
          <w:shd w:val="pct15" w:color="auto" w:fill="FFFFFF"/>
        </w:rPr>
      </w:pPr>
      <w:r>
        <w:rPr>
          <w:rFonts w:hint="eastAsia"/>
          <w:b/>
          <w:sz w:val="30"/>
          <w:szCs w:val="30"/>
          <w:shd w:val="pct15" w:color="auto" w:fill="FFFFFF"/>
        </w:rPr>
        <w:t>自我评价</w:t>
      </w:r>
      <w:r>
        <w:rPr>
          <w:b/>
          <w:sz w:val="30"/>
          <w:szCs w:val="30"/>
          <w:shd w:val="pct15" w:color="auto" w:fill="FFFFFF"/>
        </w:rPr>
        <w:t xml:space="preserve">                                                               </w:t>
      </w:r>
    </w:p>
    <w:p w:rsidR="00000000" w:rsidRDefault="00442382">
      <w:pPr>
        <w:tabs>
          <w:tab w:val="left" w:pos="7320"/>
        </w:tabs>
        <w:rPr>
          <w:sz w:val="18"/>
          <w:szCs w:val="18"/>
        </w:rPr>
      </w:pPr>
      <w:r>
        <w:rPr>
          <w:rFonts w:hint="eastAsia"/>
          <w:sz w:val="18"/>
          <w:szCs w:val="18"/>
        </w:rPr>
        <w:t>专业成绩优秀：在校期间连续</w:t>
      </w:r>
      <w:r>
        <w:rPr>
          <w:sz w:val="18"/>
          <w:szCs w:val="18"/>
        </w:rPr>
        <w:t>3</w:t>
      </w:r>
      <w:r>
        <w:rPr>
          <w:rFonts w:hint="eastAsia"/>
          <w:sz w:val="18"/>
          <w:szCs w:val="18"/>
        </w:rPr>
        <w:t>年获得校级二等奖学金，两次获得国家级奖学金，省级优秀学生干部，省级优秀毕业生等荣誉；</w:t>
      </w:r>
      <w:r>
        <w:rPr>
          <w:sz w:val="18"/>
          <w:szCs w:val="18"/>
        </w:rPr>
        <w:br/>
      </w:r>
      <w:r>
        <w:rPr>
          <w:rFonts w:hint="eastAsia"/>
          <w:sz w:val="18"/>
          <w:szCs w:val="18"/>
        </w:rPr>
        <w:t>适应能力强：能够较快适应新环境，对于新工作上手快，抗压力强；</w:t>
      </w:r>
      <w:r>
        <w:rPr>
          <w:sz w:val="18"/>
          <w:szCs w:val="18"/>
        </w:rPr>
        <w:br/>
      </w:r>
      <w:r>
        <w:rPr>
          <w:rFonts w:hint="eastAsia"/>
          <w:sz w:val="18"/>
          <w:szCs w:val="18"/>
        </w:rPr>
        <w:t>组织能力强：曾多次策划院级和班级的大小活动数余次；</w:t>
      </w:r>
      <w:r>
        <w:rPr>
          <w:sz w:val="18"/>
          <w:szCs w:val="18"/>
        </w:rPr>
        <w:br/>
      </w:r>
      <w:r>
        <w:rPr>
          <w:rFonts w:hint="eastAsia"/>
          <w:sz w:val="18"/>
          <w:szCs w:val="18"/>
        </w:rPr>
        <w:t>意志力强有自己的职业理想：能吃苦，能加班，与薪酬相比我更看重事业发展。</w:t>
      </w:r>
    </w:p>
    <w:p w:rsidR="00000000" w:rsidRDefault="00442382">
      <w:pPr>
        <w:tabs>
          <w:tab w:val="left" w:pos="7320"/>
        </w:tabs>
        <w:rPr>
          <w:b/>
          <w:sz w:val="30"/>
          <w:szCs w:val="30"/>
          <w:shd w:val="pct15" w:color="auto" w:fill="FFFFFF"/>
        </w:rPr>
      </w:pPr>
      <w:r>
        <w:rPr>
          <w:rFonts w:hint="eastAsia"/>
          <w:b/>
          <w:sz w:val="30"/>
          <w:szCs w:val="30"/>
          <w:shd w:val="pct15" w:color="auto" w:fill="FFFFFF"/>
        </w:rPr>
        <w:t>实习</w:t>
      </w:r>
      <w:r>
        <w:rPr>
          <w:b/>
          <w:sz w:val="30"/>
          <w:szCs w:val="30"/>
          <w:shd w:val="pct15" w:color="auto" w:fill="FFFFFF"/>
        </w:rPr>
        <w:t>/</w:t>
      </w:r>
      <w:r>
        <w:rPr>
          <w:rFonts w:hint="eastAsia"/>
          <w:b/>
          <w:sz w:val="30"/>
          <w:szCs w:val="30"/>
          <w:shd w:val="pct15" w:color="auto" w:fill="FFFFFF"/>
        </w:rPr>
        <w:t>工作经历</w:t>
      </w:r>
      <w:r>
        <w:rPr>
          <w:b/>
          <w:sz w:val="30"/>
          <w:szCs w:val="30"/>
          <w:shd w:val="pct15" w:color="auto" w:fill="FFFFFF"/>
        </w:rPr>
        <w:t xml:space="preserve">                                                               </w:t>
      </w:r>
    </w:p>
    <w:tbl>
      <w:tblPr>
        <w:tblW w:w="5000" w:type="pct"/>
        <w:tblLook w:val="04A0"/>
      </w:tblPr>
      <w:tblGrid>
        <w:gridCol w:w="1810"/>
        <w:gridCol w:w="8872"/>
      </w:tblGrid>
      <w:tr w:rsidR="00000000">
        <w:tc>
          <w:tcPr>
            <w:tcW w:w="5000" w:type="pct"/>
            <w:gridSpan w:val="2"/>
            <w:hideMark/>
          </w:tcPr>
          <w:p w:rsidR="00000000" w:rsidRDefault="00442382">
            <w:pPr>
              <w:tabs>
                <w:tab w:val="left" w:pos="7320"/>
              </w:tabs>
              <w:rPr>
                <w:b/>
                <w:sz w:val="18"/>
                <w:szCs w:val="18"/>
              </w:rPr>
            </w:pPr>
            <w:r>
              <w:rPr>
                <w:b/>
                <w:sz w:val="18"/>
                <w:szCs w:val="18"/>
              </w:rPr>
              <w:t>2013.04 - 2013.05  </w:t>
            </w:r>
            <w:r>
              <w:rPr>
                <w:rFonts w:hint="eastAsia"/>
                <w:b/>
                <w:sz w:val="18"/>
                <w:szCs w:val="18"/>
              </w:rPr>
              <w:t>北京盛唐传扬国际企业策划有限公司</w:t>
            </w:r>
            <w:r>
              <w:rPr>
                <w:b/>
                <w:sz w:val="18"/>
                <w:szCs w:val="18"/>
              </w:rPr>
              <w:t>  </w:t>
            </w:r>
            <w:r>
              <w:rPr>
                <w:rFonts w:hint="eastAsia"/>
                <w:b/>
                <w:sz w:val="18"/>
                <w:szCs w:val="18"/>
              </w:rPr>
              <w:t>（</w:t>
            </w:r>
            <w:r>
              <w:rPr>
                <w:b/>
                <w:sz w:val="18"/>
                <w:szCs w:val="18"/>
              </w:rPr>
              <w:t>1</w:t>
            </w:r>
            <w:r>
              <w:rPr>
                <w:rFonts w:hint="eastAsia"/>
                <w:b/>
                <w:sz w:val="18"/>
                <w:szCs w:val="18"/>
              </w:rPr>
              <w:t>个月）</w:t>
            </w:r>
            <w:r>
              <w:rPr>
                <w:b/>
              </w:rPr>
              <w:t xml:space="preserve"> </w:t>
            </w:r>
          </w:p>
        </w:tc>
      </w:tr>
      <w:tr w:rsidR="00000000">
        <w:tc>
          <w:tcPr>
            <w:tcW w:w="5000" w:type="pct"/>
            <w:gridSpan w:val="2"/>
            <w:hideMark/>
          </w:tcPr>
          <w:p w:rsidR="00000000" w:rsidRDefault="00442382">
            <w:pPr>
              <w:tabs>
                <w:tab w:val="left" w:pos="7320"/>
              </w:tabs>
              <w:rPr>
                <w:b/>
                <w:sz w:val="18"/>
                <w:szCs w:val="18"/>
              </w:rPr>
            </w:pPr>
            <w:r>
              <w:rPr>
                <w:rFonts w:hint="eastAsia"/>
                <w:b/>
                <w:sz w:val="18"/>
                <w:szCs w:val="18"/>
              </w:rPr>
              <w:t>人事行政部</w:t>
            </w:r>
            <w:r>
              <w:rPr>
                <w:b/>
                <w:sz w:val="18"/>
                <w:szCs w:val="18"/>
              </w:rPr>
              <w:t xml:space="preserve"> | </w:t>
            </w:r>
            <w:r>
              <w:rPr>
                <w:rFonts w:hint="eastAsia"/>
                <w:b/>
                <w:sz w:val="18"/>
                <w:szCs w:val="18"/>
              </w:rPr>
              <w:t>人力资源专员</w:t>
            </w:r>
            <w:r>
              <w:rPr>
                <w:b/>
                <w:sz w:val="18"/>
                <w:szCs w:val="18"/>
              </w:rPr>
              <w:t>/</w:t>
            </w:r>
            <w:r>
              <w:rPr>
                <w:rFonts w:hint="eastAsia"/>
                <w:b/>
                <w:sz w:val="18"/>
                <w:szCs w:val="18"/>
              </w:rPr>
              <w:t>助理</w:t>
            </w:r>
            <w:r>
              <w:rPr>
                <w:b/>
                <w:sz w:val="18"/>
                <w:szCs w:val="18"/>
              </w:rPr>
              <w:t xml:space="preserve"> | 2001-4000</w:t>
            </w:r>
            <w:r>
              <w:rPr>
                <w:rFonts w:hint="eastAsia"/>
                <w:b/>
                <w:sz w:val="18"/>
                <w:szCs w:val="18"/>
              </w:rPr>
              <w:t>元</w:t>
            </w:r>
            <w:r>
              <w:rPr>
                <w:b/>
                <w:sz w:val="18"/>
                <w:szCs w:val="18"/>
              </w:rPr>
              <w:t>/</w:t>
            </w:r>
            <w:r>
              <w:rPr>
                <w:rFonts w:hint="eastAsia"/>
                <w:b/>
                <w:sz w:val="18"/>
                <w:szCs w:val="18"/>
              </w:rPr>
              <w:t>月</w:t>
            </w:r>
            <w:r>
              <w:rPr>
                <w:b/>
              </w:rPr>
              <w:t xml:space="preserve"> </w:t>
            </w:r>
          </w:p>
        </w:tc>
      </w:tr>
      <w:tr w:rsidR="00000000">
        <w:tc>
          <w:tcPr>
            <w:tcW w:w="5000" w:type="pct"/>
            <w:gridSpan w:val="2"/>
            <w:hideMark/>
          </w:tcPr>
          <w:p w:rsidR="00000000" w:rsidRDefault="00442382">
            <w:pPr>
              <w:tabs>
                <w:tab w:val="left" w:pos="7320"/>
              </w:tabs>
              <w:rPr>
                <w:sz w:val="18"/>
                <w:szCs w:val="18"/>
              </w:rPr>
            </w:pPr>
            <w:r>
              <w:rPr>
                <w:rFonts w:hint="eastAsia"/>
                <w:sz w:val="18"/>
                <w:szCs w:val="18"/>
              </w:rPr>
              <w:t>广告</w:t>
            </w:r>
            <w:r>
              <w:rPr>
                <w:sz w:val="18"/>
                <w:szCs w:val="18"/>
              </w:rPr>
              <w:t>/</w:t>
            </w:r>
            <w:r>
              <w:rPr>
                <w:rFonts w:hint="eastAsia"/>
                <w:sz w:val="18"/>
                <w:szCs w:val="18"/>
              </w:rPr>
              <w:t>会展</w:t>
            </w:r>
            <w:r>
              <w:rPr>
                <w:sz w:val="18"/>
                <w:szCs w:val="18"/>
              </w:rPr>
              <w:t>/</w:t>
            </w:r>
            <w:r>
              <w:rPr>
                <w:rFonts w:hint="eastAsia"/>
                <w:sz w:val="18"/>
                <w:szCs w:val="18"/>
              </w:rPr>
              <w:t>公关</w:t>
            </w:r>
            <w:r>
              <w:rPr>
                <w:sz w:val="18"/>
                <w:szCs w:val="18"/>
              </w:rPr>
              <w:t>/</w:t>
            </w:r>
            <w:r>
              <w:rPr>
                <w:rFonts w:hint="eastAsia"/>
                <w:sz w:val="18"/>
                <w:szCs w:val="18"/>
              </w:rPr>
              <w:t>市场推广</w:t>
            </w:r>
            <w:r>
              <w:rPr>
                <w:sz w:val="18"/>
                <w:szCs w:val="18"/>
              </w:rPr>
              <w:t xml:space="preserve"> | </w:t>
            </w:r>
            <w:r>
              <w:rPr>
                <w:rFonts w:hint="eastAsia"/>
                <w:sz w:val="18"/>
                <w:szCs w:val="18"/>
              </w:rPr>
              <w:t>企业性质：民营</w:t>
            </w:r>
            <w:r>
              <w:rPr>
                <w:sz w:val="18"/>
                <w:szCs w:val="18"/>
              </w:rPr>
              <w:t xml:space="preserve"> | </w:t>
            </w:r>
            <w:r>
              <w:rPr>
                <w:rFonts w:hint="eastAsia"/>
                <w:sz w:val="18"/>
                <w:szCs w:val="18"/>
              </w:rPr>
              <w:t>规模：</w:t>
            </w:r>
            <w:r>
              <w:rPr>
                <w:sz w:val="18"/>
                <w:szCs w:val="18"/>
              </w:rPr>
              <w:t>100-499</w:t>
            </w:r>
            <w:r>
              <w:rPr>
                <w:rFonts w:hint="eastAsia"/>
                <w:sz w:val="18"/>
                <w:szCs w:val="18"/>
              </w:rPr>
              <w:t>人</w:t>
            </w:r>
            <w:r>
              <w:t xml:space="preserve"> </w:t>
            </w:r>
          </w:p>
        </w:tc>
      </w:tr>
      <w:tr w:rsidR="00000000">
        <w:tc>
          <w:tcPr>
            <w:tcW w:w="847" w:type="pct"/>
            <w:hideMark/>
          </w:tcPr>
          <w:p w:rsidR="00000000" w:rsidRDefault="00442382">
            <w:pPr>
              <w:tabs>
                <w:tab w:val="left" w:pos="7320"/>
              </w:tabs>
              <w:rPr>
                <w:sz w:val="18"/>
                <w:szCs w:val="18"/>
              </w:rPr>
            </w:pPr>
            <w:r>
              <w:rPr>
                <w:rFonts w:hint="eastAsia"/>
                <w:sz w:val="18"/>
                <w:szCs w:val="18"/>
              </w:rPr>
              <w:t>工作描述：</w:t>
            </w:r>
          </w:p>
        </w:tc>
        <w:tc>
          <w:tcPr>
            <w:tcW w:w="4153" w:type="pct"/>
            <w:hideMark/>
          </w:tcPr>
          <w:p w:rsidR="00000000" w:rsidRDefault="00442382">
            <w:pPr>
              <w:tabs>
                <w:tab w:val="left" w:pos="7320"/>
              </w:tabs>
              <w:rPr>
                <w:sz w:val="18"/>
                <w:szCs w:val="18"/>
              </w:rPr>
            </w:pPr>
            <w:r>
              <w:rPr>
                <w:rFonts w:hint="eastAsia"/>
                <w:sz w:val="18"/>
                <w:szCs w:val="18"/>
              </w:rPr>
              <w:t>①协助人事经理作员工的绩效考核及社保公积金</w:t>
            </w:r>
            <w:r>
              <w:rPr>
                <w:sz w:val="18"/>
                <w:szCs w:val="18"/>
              </w:rPr>
              <w:br/>
            </w:r>
            <w:r>
              <w:rPr>
                <w:rFonts w:hint="eastAsia"/>
                <w:sz w:val="18"/>
                <w:szCs w:val="18"/>
              </w:rPr>
              <w:t>②协助人事经理做员工的考勤统计最后为员工做工资</w:t>
            </w:r>
            <w:r>
              <w:rPr>
                <w:sz w:val="18"/>
                <w:szCs w:val="18"/>
              </w:rPr>
              <w:br/>
            </w:r>
            <w:r>
              <w:rPr>
                <w:rFonts w:hint="eastAsia"/>
                <w:sz w:val="18"/>
                <w:szCs w:val="18"/>
              </w:rPr>
              <w:t>③负责约见应聘人员以及新进员工的入职安排和离职员工的离职手续办理</w:t>
            </w:r>
            <w:r>
              <w:rPr>
                <w:sz w:val="18"/>
                <w:szCs w:val="18"/>
              </w:rPr>
              <w:br/>
            </w:r>
            <w:r>
              <w:rPr>
                <w:rFonts w:hint="eastAsia"/>
                <w:sz w:val="18"/>
                <w:szCs w:val="18"/>
              </w:rPr>
              <w:t>④员工守则的不断更新修改</w:t>
            </w:r>
            <w:r>
              <w:t xml:space="preserve"> </w:t>
            </w:r>
          </w:p>
        </w:tc>
      </w:tr>
    </w:tbl>
    <w:p w:rsidR="00000000" w:rsidRDefault="00442382">
      <w:pPr>
        <w:widowControl/>
        <w:jc w:val="left"/>
        <w:rPr>
          <w:rFonts w:ascii="宋体" w:hAnsi="宋体" w:cs="宋体"/>
          <w:vanish/>
          <w:kern w:val="0"/>
          <w:sz w:val="24"/>
          <w:szCs w:val="24"/>
        </w:rPr>
      </w:pPr>
    </w:p>
    <w:p w:rsidR="00000000" w:rsidRDefault="00442382">
      <w:pPr>
        <w:tabs>
          <w:tab w:val="left" w:pos="7320"/>
        </w:tabs>
        <w:rPr>
          <w:rFonts w:hint="eastAsia"/>
          <w:b/>
          <w:sz w:val="30"/>
          <w:szCs w:val="30"/>
          <w:shd w:val="pct15" w:color="auto" w:fill="FFFFFF"/>
        </w:rPr>
      </w:pPr>
      <w:r>
        <w:rPr>
          <w:rFonts w:hint="eastAsia"/>
          <w:b/>
          <w:sz w:val="30"/>
          <w:szCs w:val="30"/>
          <w:shd w:val="pct15" w:color="auto" w:fill="FFFFFF"/>
        </w:rPr>
        <w:t>教育经历</w:t>
      </w:r>
      <w:r>
        <w:rPr>
          <w:b/>
          <w:sz w:val="30"/>
          <w:szCs w:val="30"/>
          <w:shd w:val="pct15" w:color="auto" w:fill="FFFFFF"/>
        </w:rPr>
        <w:t xml:space="preserve">                                     </w:t>
      </w:r>
      <w:r>
        <w:rPr>
          <w:b/>
          <w:sz w:val="30"/>
          <w:szCs w:val="30"/>
          <w:shd w:val="pct15" w:color="auto" w:fill="FFFFFF"/>
        </w:rPr>
        <w:t xml:space="preserve">                         </w:t>
      </w:r>
    </w:p>
    <w:tbl>
      <w:tblPr>
        <w:tblW w:w="0" w:type="auto"/>
        <w:tblLook w:val="04A0"/>
      </w:tblPr>
      <w:tblGrid>
        <w:gridCol w:w="10680"/>
      </w:tblGrid>
      <w:tr w:rsidR="00000000">
        <w:tc>
          <w:tcPr>
            <w:tcW w:w="10680" w:type="dxa"/>
            <w:hideMark/>
          </w:tcPr>
          <w:p w:rsidR="00000000" w:rsidRDefault="00442382">
            <w:pPr>
              <w:tabs>
                <w:tab w:val="left" w:pos="7320"/>
              </w:tabs>
              <w:rPr>
                <w:rFonts w:ascii="宋体" w:hAnsi="宋体"/>
                <w:sz w:val="18"/>
                <w:szCs w:val="18"/>
              </w:rPr>
            </w:pPr>
            <w:r>
              <w:rPr>
                <w:rFonts w:ascii="宋体" w:hAnsi="宋体" w:hint="eastAsia"/>
                <w:sz w:val="18"/>
                <w:szCs w:val="18"/>
              </w:rPr>
              <w:t xml:space="preserve">2009.09 - </w:t>
            </w:r>
            <w:r>
              <w:rPr>
                <w:rFonts w:ascii="宋体" w:hAnsi="宋体" w:hint="eastAsia"/>
                <w:sz w:val="18"/>
                <w:szCs w:val="18"/>
              </w:rPr>
              <w:t>至今</w:t>
            </w:r>
            <w:r>
              <w:rPr>
                <w:rFonts w:ascii="宋体" w:hAnsi="宋体" w:hint="eastAsia"/>
                <w:sz w:val="18"/>
                <w:szCs w:val="18"/>
              </w:rPr>
              <w:t>  </w:t>
            </w:r>
            <w:r>
              <w:rPr>
                <w:rFonts w:ascii="宋体" w:hAnsi="宋体" w:hint="eastAsia"/>
                <w:sz w:val="18"/>
                <w:szCs w:val="18"/>
              </w:rPr>
              <w:t>山东财经大学</w:t>
            </w:r>
            <w:r>
              <w:rPr>
                <w:rFonts w:ascii="宋体" w:hAnsi="宋体" w:hint="eastAsia"/>
                <w:sz w:val="18"/>
                <w:szCs w:val="18"/>
              </w:rPr>
              <w:t>  </w:t>
            </w:r>
            <w:r>
              <w:rPr>
                <w:rFonts w:ascii="宋体" w:hAnsi="宋体" w:hint="eastAsia"/>
                <w:sz w:val="18"/>
                <w:szCs w:val="18"/>
              </w:rPr>
              <w:t>新闻学</w:t>
            </w:r>
            <w:r>
              <w:rPr>
                <w:rFonts w:ascii="宋体" w:hAnsi="宋体" w:hint="eastAsia"/>
                <w:sz w:val="18"/>
                <w:szCs w:val="18"/>
              </w:rPr>
              <w:t>  </w:t>
            </w:r>
            <w:r>
              <w:rPr>
                <w:rFonts w:ascii="宋体" w:hAnsi="宋体" w:hint="eastAsia"/>
                <w:sz w:val="18"/>
                <w:szCs w:val="18"/>
              </w:rPr>
              <w:t>本科</w:t>
            </w:r>
            <w:r>
              <w:rPr>
                <w:rFonts w:ascii="宋体" w:hAnsi="宋体" w:hint="eastAsia"/>
                <w:sz w:val="18"/>
                <w:szCs w:val="18"/>
              </w:rPr>
              <w:t xml:space="preserve"> </w:t>
            </w:r>
          </w:p>
        </w:tc>
      </w:tr>
    </w:tbl>
    <w:p w:rsidR="00000000" w:rsidRDefault="00442382">
      <w:pPr>
        <w:tabs>
          <w:tab w:val="left" w:pos="7320"/>
        </w:tabs>
        <w:rPr>
          <w:b/>
          <w:sz w:val="30"/>
          <w:szCs w:val="30"/>
          <w:shd w:val="pct15" w:color="auto" w:fill="FFFFFF"/>
        </w:rPr>
      </w:pPr>
      <w:r>
        <w:rPr>
          <w:rFonts w:hint="eastAsia"/>
          <w:b/>
          <w:sz w:val="30"/>
          <w:szCs w:val="30"/>
          <w:shd w:val="pct15" w:color="auto" w:fill="FFFFFF"/>
        </w:rPr>
        <w:t>培训经历</w:t>
      </w:r>
      <w:r>
        <w:rPr>
          <w:b/>
          <w:sz w:val="30"/>
          <w:szCs w:val="30"/>
          <w:shd w:val="pct15" w:color="auto" w:fill="FFFFFF"/>
        </w:rPr>
        <w:t xml:space="preserve">                                                              </w:t>
      </w:r>
    </w:p>
    <w:tbl>
      <w:tblPr>
        <w:tblW w:w="0" w:type="auto"/>
        <w:tblLook w:val="04A0"/>
      </w:tblPr>
      <w:tblGrid>
        <w:gridCol w:w="2235"/>
        <w:gridCol w:w="8447"/>
      </w:tblGrid>
      <w:tr w:rsidR="00000000">
        <w:tc>
          <w:tcPr>
            <w:tcW w:w="10667" w:type="dxa"/>
            <w:gridSpan w:val="2"/>
            <w:hideMark/>
          </w:tcPr>
          <w:p w:rsidR="00000000" w:rsidRDefault="00442382">
            <w:pPr>
              <w:tabs>
                <w:tab w:val="left" w:pos="7320"/>
              </w:tabs>
              <w:rPr>
                <w:rFonts w:ascii="宋体" w:hAnsi="宋体"/>
                <w:b/>
                <w:sz w:val="18"/>
                <w:szCs w:val="18"/>
              </w:rPr>
            </w:pPr>
            <w:r>
              <w:rPr>
                <w:rFonts w:ascii="宋体" w:hAnsi="宋体" w:hint="eastAsia"/>
                <w:b/>
                <w:sz w:val="18"/>
                <w:szCs w:val="18"/>
              </w:rPr>
              <w:t>2010.10 - 2010.11  </w:t>
            </w:r>
            <w:r>
              <w:rPr>
                <w:rFonts w:ascii="宋体" w:hAnsi="宋体" w:hint="eastAsia"/>
                <w:b/>
                <w:sz w:val="18"/>
                <w:szCs w:val="18"/>
              </w:rPr>
              <w:t>山东财经大学党员发展对象党课学习</w:t>
            </w:r>
            <w:r>
              <w:rPr>
                <w:rFonts w:ascii="宋体" w:hAnsi="宋体" w:hint="eastAsia"/>
                <w:b/>
                <w:sz w:val="18"/>
                <w:szCs w:val="18"/>
              </w:rPr>
              <w:t xml:space="preserve"> </w:t>
            </w:r>
          </w:p>
        </w:tc>
      </w:tr>
      <w:tr w:rsidR="00000000">
        <w:tc>
          <w:tcPr>
            <w:tcW w:w="2235" w:type="dxa"/>
            <w:hideMark/>
          </w:tcPr>
          <w:p w:rsidR="00000000" w:rsidRDefault="00442382">
            <w:pPr>
              <w:tabs>
                <w:tab w:val="left" w:pos="7320"/>
              </w:tabs>
              <w:rPr>
                <w:rFonts w:ascii="宋体" w:hAnsi="宋体"/>
                <w:sz w:val="18"/>
                <w:szCs w:val="18"/>
              </w:rPr>
            </w:pPr>
            <w:r>
              <w:rPr>
                <w:rFonts w:ascii="宋体" w:hAnsi="宋体" w:hint="eastAsia"/>
                <w:sz w:val="18"/>
                <w:szCs w:val="18"/>
              </w:rPr>
              <w:t>培训机构：</w:t>
            </w:r>
          </w:p>
        </w:tc>
        <w:tc>
          <w:tcPr>
            <w:tcW w:w="8447" w:type="dxa"/>
            <w:hideMark/>
          </w:tcPr>
          <w:p w:rsidR="00000000" w:rsidRDefault="00442382">
            <w:pPr>
              <w:tabs>
                <w:tab w:val="left" w:pos="7320"/>
              </w:tabs>
              <w:rPr>
                <w:rFonts w:ascii="宋体" w:hAnsi="宋体"/>
                <w:sz w:val="18"/>
                <w:szCs w:val="18"/>
              </w:rPr>
            </w:pPr>
            <w:r>
              <w:rPr>
                <w:rFonts w:ascii="宋体" w:hAnsi="宋体" w:hint="eastAsia"/>
                <w:sz w:val="18"/>
                <w:szCs w:val="18"/>
              </w:rPr>
              <w:t>山东财经大学党委组织部</w:t>
            </w:r>
          </w:p>
        </w:tc>
      </w:tr>
      <w:tr w:rsidR="00000000">
        <w:tc>
          <w:tcPr>
            <w:tcW w:w="2235" w:type="dxa"/>
            <w:hideMark/>
          </w:tcPr>
          <w:p w:rsidR="00000000" w:rsidRDefault="00442382">
            <w:pPr>
              <w:tabs>
                <w:tab w:val="left" w:pos="7320"/>
              </w:tabs>
              <w:rPr>
                <w:rFonts w:ascii="宋体" w:hAnsi="宋体"/>
                <w:sz w:val="18"/>
                <w:szCs w:val="18"/>
              </w:rPr>
            </w:pPr>
            <w:r>
              <w:rPr>
                <w:rFonts w:ascii="宋体" w:hAnsi="宋体" w:hint="eastAsia"/>
                <w:sz w:val="18"/>
                <w:szCs w:val="18"/>
              </w:rPr>
              <w:t>培训地点：</w:t>
            </w:r>
          </w:p>
        </w:tc>
        <w:tc>
          <w:tcPr>
            <w:tcW w:w="8447" w:type="dxa"/>
            <w:hideMark/>
          </w:tcPr>
          <w:p w:rsidR="00000000" w:rsidRDefault="00442382">
            <w:pPr>
              <w:tabs>
                <w:tab w:val="left" w:pos="7320"/>
              </w:tabs>
              <w:rPr>
                <w:rFonts w:ascii="宋体" w:hAnsi="宋体"/>
                <w:sz w:val="18"/>
                <w:szCs w:val="18"/>
              </w:rPr>
            </w:pPr>
            <w:r>
              <w:rPr>
                <w:rFonts w:ascii="宋体" w:hAnsi="宋体" w:hint="eastAsia"/>
                <w:sz w:val="18"/>
                <w:szCs w:val="18"/>
              </w:rPr>
              <w:t>山东财经大学礼堂</w:t>
            </w:r>
          </w:p>
        </w:tc>
      </w:tr>
      <w:tr w:rsidR="00000000">
        <w:tc>
          <w:tcPr>
            <w:tcW w:w="2235" w:type="dxa"/>
            <w:hideMark/>
          </w:tcPr>
          <w:p w:rsidR="00000000" w:rsidRDefault="00442382">
            <w:pPr>
              <w:tabs>
                <w:tab w:val="left" w:pos="7320"/>
              </w:tabs>
              <w:rPr>
                <w:rFonts w:ascii="宋体" w:hAnsi="宋体"/>
                <w:sz w:val="18"/>
                <w:szCs w:val="18"/>
              </w:rPr>
            </w:pPr>
            <w:r>
              <w:rPr>
                <w:rFonts w:ascii="宋体" w:hAnsi="宋体" w:hint="eastAsia"/>
                <w:sz w:val="18"/>
                <w:szCs w:val="18"/>
              </w:rPr>
              <w:t>所获证书：</w:t>
            </w:r>
          </w:p>
        </w:tc>
        <w:tc>
          <w:tcPr>
            <w:tcW w:w="8447" w:type="dxa"/>
            <w:hideMark/>
          </w:tcPr>
          <w:p w:rsidR="00000000" w:rsidRDefault="00442382">
            <w:pPr>
              <w:tabs>
                <w:tab w:val="left" w:pos="7320"/>
              </w:tabs>
            </w:pPr>
            <w:r>
              <w:rPr>
                <w:rFonts w:hint="eastAsia"/>
                <w:sz w:val="18"/>
                <w:szCs w:val="18"/>
              </w:rPr>
              <w:t>山东财经大学党课学习结业证书</w:t>
            </w:r>
            <w:r>
              <w:t xml:space="preserve"> </w:t>
            </w:r>
          </w:p>
        </w:tc>
      </w:tr>
      <w:tr w:rsidR="00000000">
        <w:tc>
          <w:tcPr>
            <w:tcW w:w="2235" w:type="dxa"/>
            <w:hideMark/>
          </w:tcPr>
          <w:p w:rsidR="00000000" w:rsidRDefault="00442382">
            <w:pPr>
              <w:tabs>
                <w:tab w:val="left" w:pos="7320"/>
              </w:tabs>
              <w:rPr>
                <w:rFonts w:ascii="宋体" w:hAnsi="宋体"/>
                <w:sz w:val="18"/>
                <w:szCs w:val="18"/>
              </w:rPr>
            </w:pPr>
            <w:r>
              <w:rPr>
                <w:rFonts w:ascii="宋体" w:hAnsi="宋体" w:hint="eastAsia"/>
                <w:sz w:val="18"/>
                <w:szCs w:val="18"/>
              </w:rPr>
              <w:t>培训描述：</w:t>
            </w:r>
          </w:p>
        </w:tc>
        <w:tc>
          <w:tcPr>
            <w:tcW w:w="8447" w:type="dxa"/>
            <w:hideMark/>
          </w:tcPr>
          <w:p w:rsidR="00000000" w:rsidRDefault="00442382">
            <w:pPr>
              <w:tabs>
                <w:tab w:val="left" w:pos="7320"/>
              </w:tabs>
              <w:rPr>
                <w:rFonts w:ascii="宋体" w:hAnsi="宋体"/>
                <w:sz w:val="18"/>
                <w:szCs w:val="18"/>
              </w:rPr>
            </w:pPr>
            <w:r>
              <w:rPr>
                <w:rFonts w:hint="eastAsia"/>
                <w:sz w:val="18"/>
                <w:szCs w:val="18"/>
              </w:rPr>
              <w:t>通过党课学习，使我对中国共产党有了全新的认识，让我明白了作为一名学生干部或者说一名管理者，必须要具有与普通同学不一样的看待问题的视角，要有从大局出发的理念，甚至还要有牺牲个人利益的勇气！</w:t>
            </w:r>
            <w:r>
              <w:t xml:space="preserve"> </w:t>
            </w:r>
          </w:p>
        </w:tc>
      </w:tr>
    </w:tbl>
    <w:p w:rsidR="00000000" w:rsidRDefault="00442382">
      <w:pPr>
        <w:tabs>
          <w:tab w:val="left" w:pos="7320"/>
        </w:tabs>
        <w:rPr>
          <w:b/>
          <w:sz w:val="30"/>
          <w:szCs w:val="30"/>
          <w:shd w:val="pct15" w:color="auto" w:fill="FFFFFF"/>
        </w:rPr>
      </w:pPr>
      <w:r>
        <w:rPr>
          <w:rFonts w:hint="eastAsia"/>
          <w:b/>
          <w:sz w:val="30"/>
          <w:szCs w:val="30"/>
          <w:shd w:val="pct15" w:color="auto" w:fill="FFFFFF"/>
        </w:rPr>
        <w:t>证书</w:t>
      </w:r>
      <w:r>
        <w:rPr>
          <w:b/>
          <w:sz w:val="30"/>
          <w:szCs w:val="30"/>
          <w:shd w:val="pct15" w:color="auto" w:fill="FFFFFF"/>
        </w:rPr>
        <w:t xml:space="preserve">                                                                   </w:t>
      </w:r>
    </w:p>
    <w:tbl>
      <w:tblPr>
        <w:tblW w:w="0" w:type="auto"/>
        <w:tblLook w:val="04A0"/>
      </w:tblPr>
      <w:tblGrid>
        <w:gridCol w:w="1242"/>
        <w:gridCol w:w="9440"/>
      </w:tblGrid>
      <w:tr w:rsidR="00000000">
        <w:tc>
          <w:tcPr>
            <w:tcW w:w="10682" w:type="dxa"/>
            <w:gridSpan w:val="2"/>
            <w:hideMark/>
          </w:tcPr>
          <w:p w:rsidR="00000000" w:rsidRDefault="00442382">
            <w:pPr>
              <w:tabs>
                <w:tab w:val="left" w:pos="7320"/>
              </w:tabs>
              <w:rPr>
                <w:b/>
                <w:sz w:val="18"/>
                <w:szCs w:val="18"/>
              </w:rPr>
            </w:pPr>
            <w:r>
              <w:rPr>
                <w:b/>
                <w:sz w:val="18"/>
                <w:szCs w:val="18"/>
              </w:rPr>
              <w:t>2012.06  </w:t>
            </w:r>
            <w:r>
              <w:rPr>
                <w:rFonts w:hint="eastAsia"/>
                <w:b/>
                <w:sz w:val="18"/>
                <w:szCs w:val="18"/>
              </w:rPr>
              <w:t>大学英语四级</w:t>
            </w:r>
          </w:p>
        </w:tc>
      </w:tr>
      <w:tr w:rsidR="00000000">
        <w:tc>
          <w:tcPr>
            <w:tcW w:w="1242" w:type="dxa"/>
            <w:hideMark/>
          </w:tcPr>
          <w:p w:rsidR="00000000" w:rsidRDefault="00442382">
            <w:pPr>
              <w:tabs>
                <w:tab w:val="left" w:pos="7320"/>
              </w:tabs>
              <w:rPr>
                <w:sz w:val="18"/>
                <w:szCs w:val="18"/>
              </w:rPr>
            </w:pPr>
            <w:r>
              <w:rPr>
                <w:rFonts w:hint="eastAsia"/>
                <w:sz w:val="18"/>
                <w:szCs w:val="18"/>
              </w:rPr>
              <w:t>证书说明：</w:t>
            </w:r>
          </w:p>
        </w:tc>
        <w:tc>
          <w:tcPr>
            <w:tcW w:w="9440" w:type="dxa"/>
            <w:hideMark/>
          </w:tcPr>
          <w:p w:rsidR="00000000" w:rsidRDefault="00442382">
            <w:pPr>
              <w:tabs>
                <w:tab w:val="left" w:pos="7320"/>
              </w:tabs>
              <w:rPr>
                <w:sz w:val="18"/>
                <w:szCs w:val="18"/>
              </w:rPr>
            </w:pPr>
            <w:r>
              <w:rPr>
                <w:rFonts w:hint="eastAsia"/>
                <w:sz w:val="18"/>
                <w:szCs w:val="18"/>
              </w:rPr>
              <w:t>此证书是全国大学生统一考试的证书</w:t>
            </w:r>
          </w:p>
        </w:tc>
      </w:tr>
    </w:tbl>
    <w:p w:rsidR="00000000" w:rsidRDefault="00442382">
      <w:pPr>
        <w:tabs>
          <w:tab w:val="left" w:pos="7320"/>
        </w:tabs>
        <w:rPr>
          <w:b/>
          <w:sz w:val="30"/>
          <w:szCs w:val="30"/>
          <w:shd w:val="pct15" w:color="auto" w:fill="FFFFFF"/>
        </w:rPr>
      </w:pPr>
      <w:r>
        <w:rPr>
          <w:rFonts w:hint="eastAsia"/>
          <w:b/>
          <w:sz w:val="30"/>
          <w:szCs w:val="30"/>
          <w:shd w:val="pct15" w:color="auto" w:fill="FFFFFF"/>
        </w:rPr>
        <w:t>在校学习情况</w:t>
      </w:r>
      <w:r>
        <w:rPr>
          <w:b/>
          <w:sz w:val="30"/>
          <w:szCs w:val="30"/>
          <w:shd w:val="pct15" w:color="auto" w:fill="FFFFFF"/>
        </w:rPr>
        <w:t xml:space="preserve">                                   </w:t>
      </w:r>
      <w:r>
        <w:rPr>
          <w:b/>
          <w:sz w:val="30"/>
          <w:szCs w:val="30"/>
          <w:shd w:val="pct15" w:color="auto" w:fill="FFFFFF"/>
        </w:rPr>
        <w:t xml:space="preserve">                        </w:t>
      </w:r>
    </w:p>
    <w:tbl>
      <w:tblPr>
        <w:tblW w:w="0" w:type="auto"/>
        <w:tblLook w:val="04A0"/>
      </w:tblPr>
      <w:tblGrid>
        <w:gridCol w:w="1101"/>
        <w:gridCol w:w="9581"/>
      </w:tblGrid>
      <w:tr w:rsidR="00000000">
        <w:tc>
          <w:tcPr>
            <w:tcW w:w="10682" w:type="dxa"/>
            <w:gridSpan w:val="2"/>
            <w:hideMark/>
          </w:tcPr>
          <w:p w:rsidR="00000000" w:rsidRDefault="00442382">
            <w:pPr>
              <w:tabs>
                <w:tab w:val="left" w:pos="7320"/>
              </w:tabs>
              <w:rPr>
                <w:rFonts w:ascii="宋体" w:hAnsi="宋体"/>
                <w:b/>
                <w:sz w:val="18"/>
                <w:szCs w:val="18"/>
              </w:rPr>
            </w:pPr>
            <w:r>
              <w:rPr>
                <w:rFonts w:ascii="宋体" w:hAnsi="宋体" w:hint="eastAsia"/>
                <w:b/>
                <w:sz w:val="18"/>
                <w:szCs w:val="18"/>
              </w:rPr>
              <w:lastRenderedPageBreak/>
              <w:t>曾获</w:t>
            </w:r>
            <w:r>
              <w:rPr>
                <w:rFonts w:ascii="宋体" w:hAnsi="宋体" w:hint="eastAsia"/>
                <w:b/>
                <w:sz w:val="18"/>
                <w:szCs w:val="18"/>
              </w:rPr>
              <w:t xml:space="preserve"> </w:t>
            </w:r>
            <w:r>
              <w:rPr>
                <w:rFonts w:ascii="宋体" w:hAnsi="宋体" w:hint="eastAsia"/>
                <w:b/>
                <w:sz w:val="18"/>
                <w:szCs w:val="18"/>
              </w:rPr>
              <w:t>国家级</w:t>
            </w:r>
            <w:r>
              <w:rPr>
                <w:rFonts w:ascii="宋体" w:hAnsi="宋体" w:hint="eastAsia"/>
                <w:b/>
                <w:sz w:val="18"/>
                <w:szCs w:val="18"/>
              </w:rPr>
              <w:t xml:space="preserve"> </w:t>
            </w:r>
          </w:p>
        </w:tc>
      </w:tr>
      <w:tr w:rsidR="00000000">
        <w:tc>
          <w:tcPr>
            <w:tcW w:w="10682" w:type="dxa"/>
            <w:gridSpan w:val="2"/>
            <w:hideMark/>
          </w:tcPr>
          <w:p w:rsidR="00000000" w:rsidRDefault="00442382">
            <w:pPr>
              <w:tabs>
                <w:tab w:val="left" w:pos="7320"/>
              </w:tabs>
              <w:rPr>
                <w:rFonts w:ascii="宋体" w:hAnsi="宋体"/>
                <w:b/>
                <w:sz w:val="18"/>
                <w:szCs w:val="18"/>
              </w:rPr>
            </w:pPr>
            <w:r>
              <w:rPr>
                <w:rFonts w:ascii="宋体" w:hAnsi="宋体" w:hint="eastAsia"/>
                <w:b/>
                <w:sz w:val="18"/>
                <w:szCs w:val="18"/>
              </w:rPr>
              <w:t>曾获</w:t>
            </w:r>
            <w:r>
              <w:rPr>
                <w:rFonts w:ascii="宋体" w:hAnsi="宋体" w:hint="eastAsia"/>
                <w:b/>
                <w:sz w:val="18"/>
                <w:szCs w:val="18"/>
              </w:rPr>
              <w:t xml:space="preserve"> </w:t>
            </w:r>
            <w:r>
              <w:rPr>
                <w:rFonts w:ascii="宋体" w:hAnsi="宋体" w:hint="eastAsia"/>
                <w:b/>
                <w:sz w:val="18"/>
                <w:szCs w:val="18"/>
              </w:rPr>
              <w:t>院校级</w:t>
            </w:r>
            <w:r>
              <w:rPr>
                <w:rFonts w:ascii="宋体" w:hAnsi="宋体" w:hint="eastAsia"/>
                <w:b/>
                <w:sz w:val="18"/>
                <w:szCs w:val="18"/>
              </w:rPr>
              <w:t xml:space="preserve"> </w:t>
            </w:r>
            <w:r>
              <w:rPr>
                <w:rFonts w:ascii="宋体" w:hAnsi="宋体" w:hint="eastAsia"/>
                <w:b/>
                <w:sz w:val="18"/>
                <w:szCs w:val="18"/>
              </w:rPr>
              <w:t>二等奖</w:t>
            </w:r>
            <w:r>
              <w:rPr>
                <w:rFonts w:ascii="宋体" w:hAnsi="宋体" w:hint="eastAsia"/>
                <w:b/>
                <w:sz w:val="18"/>
                <w:szCs w:val="18"/>
              </w:rPr>
              <w:t xml:space="preserve"> </w:t>
            </w:r>
          </w:p>
        </w:tc>
      </w:tr>
      <w:tr w:rsidR="00000000">
        <w:tc>
          <w:tcPr>
            <w:tcW w:w="10682" w:type="dxa"/>
            <w:gridSpan w:val="2"/>
            <w:hideMark/>
          </w:tcPr>
          <w:p w:rsidR="00000000" w:rsidRDefault="00442382">
            <w:pPr>
              <w:tabs>
                <w:tab w:val="left" w:pos="7320"/>
              </w:tabs>
              <w:rPr>
                <w:rFonts w:ascii="宋体" w:hAnsi="宋体"/>
                <w:b/>
                <w:sz w:val="18"/>
                <w:szCs w:val="18"/>
              </w:rPr>
            </w:pPr>
            <w:r>
              <w:rPr>
                <w:rFonts w:ascii="宋体" w:hAnsi="宋体" w:hint="eastAsia"/>
                <w:b/>
                <w:sz w:val="18"/>
                <w:szCs w:val="18"/>
              </w:rPr>
              <w:t xml:space="preserve">2011.10 </w:t>
            </w:r>
            <w:r>
              <w:rPr>
                <w:rFonts w:ascii="宋体" w:hAnsi="宋体" w:hint="eastAsia"/>
                <w:b/>
                <w:sz w:val="18"/>
                <w:szCs w:val="18"/>
              </w:rPr>
              <w:t>曾获</w:t>
            </w:r>
            <w:r>
              <w:rPr>
                <w:rFonts w:ascii="宋体" w:hAnsi="宋体" w:hint="eastAsia"/>
                <w:b/>
                <w:sz w:val="18"/>
                <w:szCs w:val="18"/>
              </w:rPr>
              <w:t xml:space="preserve"> </w:t>
            </w:r>
            <w:r>
              <w:rPr>
                <w:rFonts w:ascii="宋体" w:hAnsi="宋体" w:hint="eastAsia"/>
                <w:b/>
                <w:sz w:val="18"/>
                <w:szCs w:val="18"/>
              </w:rPr>
              <w:t>省区级</w:t>
            </w:r>
            <w:r>
              <w:rPr>
                <w:rFonts w:ascii="宋体" w:hAnsi="宋体" w:hint="eastAsia"/>
                <w:b/>
                <w:sz w:val="18"/>
                <w:szCs w:val="18"/>
              </w:rPr>
              <w:t xml:space="preserve"> </w:t>
            </w:r>
            <w:r>
              <w:rPr>
                <w:rFonts w:ascii="宋体" w:hAnsi="宋体" w:hint="eastAsia"/>
                <w:b/>
                <w:sz w:val="18"/>
                <w:szCs w:val="18"/>
              </w:rPr>
              <w:t>暑期社会实践省级评优中获得“优秀学生“称号</w:t>
            </w:r>
            <w:r>
              <w:rPr>
                <w:rFonts w:ascii="宋体" w:hAnsi="宋体" w:hint="eastAsia"/>
                <w:b/>
                <w:sz w:val="18"/>
                <w:szCs w:val="18"/>
              </w:rPr>
              <w:t xml:space="preserve"> </w:t>
            </w:r>
          </w:p>
        </w:tc>
      </w:tr>
      <w:tr w:rsidR="00000000">
        <w:tc>
          <w:tcPr>
            <w:tcW w:w="10682" w:type="dxa"/>
            <w:gridSpan w:val="2"/>
            <w:hideMark/>
          </w:tcPr>
          <w:p w:rsidR="00000000" w:rsidRDefault="00442382">
            <w:pPr>
              <w:tabs>
                <w:tab w:val="left" w:pos="7320"/>
              </w:tabs>
              <w:rPr>
                <w:rFonts w:ascii="宋体" w:hAnsi="宋体"/>
                <w:b/>
                <w:sz w:val="18"/>
                <w:szCs w:val="18"/>
              </w:rPr>
            </w:pPr>
            <w:r>
              <w:rPr>
                <w:rFonts w:ascii="宋体" w:hAnsi="宋体" w:hint="eastAsia"/>
                <w:b/>
                <w:sz w:val="18"/>
                <w:szCs w:val="18"/>
              </w:rPr>
              <w:t xml:space="preserve">2012.03 </w:t>
            </w:r>
            <w:r>
              <w:rPr>
                <w:rFonts w:ascii="宋体" w:hAnsi="宋体" w:hint="eastAsia"/>
                <w:b/>
                <w:sz w:val="18"/>
                <w:szCs w:val="18"/>
              </w:rPr>
              <w:t>曾获</w:t>
            </w:r>
            <w:r>
              <w:rPr>
                <w:rFonts w:ascii="宋体" w:hAnsi="宋体" w:hint="eastAsia"/>
                <w:b/>
                <w:sz w:val="18"/>
                <w:szCs w:val="18"/>
              </w:rPr>
              <w:t xml:space="preserve"> </w:t>
            </w:r>
            <w:r>
              <w:rPr>
                <w:rFonts w:ascii="宋体" w:hAnsi="宋体" w:hint="eastAsia"/>
                <w:b/>
                <w:sz w:val="18"/>
                <w:szCs w:val="18"/>
              </w:rPr>
              <w:t>省区级</w:t>
            </w:r>
            <w:r>
              <w:rPr>
                <w:rFonts w:ascii="宋体" w:hAnsi="宋体" w:hint="eastAsia"/>
                <w:b/>
                <w:sz w:val="18"/>
                <w:szCs w:val="18"/>
              </w:rPr>
              <w:t xml:space="preserve"> </w:t>
            </w:r>
            <w:r>
              <w:rPr>
                <w:rFonts w:ascii="宋体" w:hAnsi="宋体" w:hint="eastAsia"/>
                <w:b/>
                <w:sz w:val="18"/>
                <w:szCs w:val="18"/>
              </w:rPr>
              <w:t>全省慈善‘朝阳助学’优秀大学生”称号</w:t>
            </w:r>
            <w:r>
              <w:rPr>
                <w:rFonts w:ascii="宋体" w:hAnsi="宋体" w:hint="eastAsia"/>
                <w:b/>
                <w:sz w:val="18"/>
                <w:szCs w:val="18"/>
              </w:rPr>
              <w:t xml:space="preserve"> </w:t>
            </w:r>
          </w:p>
        </w:tc>
      </w:tr>
      <w:tr w:rsidR="00000000">
        <w:tc>
          <w:tcPr>
            <w:tcW w:w="10682" w:type="dxa"/>
            <w:gridSpan w:val="2"/>
            <w:hideMark/>
          </w:tcPr>
          <w:p w:rsidR="00000000" w:rsidRDefault="00442382">
            <w:pPr>
              <w:tabs>
                <w:tab w:val="left" w:pos="7320"/>
              </w:tabs>
              <w:rPr>
                <w:rFonts w:ascii="宋体" w:hAnsi="宋体"/>
                <w:b/>
                <w:sz w:val="18"/>
                <w:szCs w:val="18"/>
              </w:rPr>
            </w:pPr>
            <w:r>
              <w:rPr>
                <w:rFonts w:ascii="宋体" w:hAnsi="宋体" w:hint="eastAsia"/>
                <w:b/>
                <w:sz w:val="18"/>
                <w:szCs w:val="18"/>
              </w:rPr>
              <w:t xml:space="preserve">2012.10 </w:t>
            </w:r>
            <w:r>
              <w:rPr>
                <w:rFonts w:ascii="宋体" w:hAnsi="宋体" w:hint="eastAsia"/>
                <w:b/>
                <w:sz w:val="18"/>
                <w:szCs w:val="18"/>
              </w:rPr>
              <w:t>曾获</w:t>
            </w:r>
            <w:r>
              <w:rPr>
                <w:rFonts w:ascii="宋体" w:hAnsi="宋体" w:hint="eastAsia"/>
                <w:b/>
                <w:sz w:val="18"/>
                <w:szCs w:val="18"/>
              </w:rPr>
              <w:t xml:space="preserve"> </w:t>
            </w:r>
            <w:r>
              <w:rPr>
                <w:rFonts w:ascii="宋体" w:hAnsi="宋体" w:hint="eastAsia"/>
                <w:b/>
                <w:sz w:val="18"/>
                <w:szCs w:val="18"/>
              </w:rPr>
              <w:t>院校级</w:t>
            </w:r>
            <w:r>
              <w:rPr>
                <w:rFonts w:ascii="宋体" w:hAnsi="宋体" w:hint="eastAsia"/>
                <w:b/>
                <w:sz w:val="18"/>
                <w:szCs w:val="18"/>
              </w:rPr>
              <w:t xml:space="preserve"> </w:t>
            </w:r>
            <w:r>
              <w:rPr>
                <w:rFonts w:ascii="宋体" w:hAnsi="宋体" w:hint="eastAsia"/>
                <w:b/>
                <w:sz w:val="18"/>
                <w:szCs w:val="18"/>
              </w:rPr>
              <w:t>山东财经大学校级优秀学生干部</w:t>
            </w:r>
            <w:r>
              <w:rPr>
                <w:rFonts w:ascii="宋体" w:hAnsi="宋体" w:hint="eastAsia"/>
                <w:b/>
                <w:sz w:val="18"/>
                <w:szCs w:val="18"/>
              </w:rPr>
              <w:t xml:space="preserve"> </w:t>
            </w:r>
          </w:p>
        </w:tc>
      </w:tr>
      <w:tr w:rsidR="00000000">
        <w:tc>
          <w:tcPr>
            <w:tcW w:w="1101" w:type="dxa"/>
            <w:hideMark/>
          </w:tcPr>
          <w:p w:rsidR="00000000" w:rsidRDefault="00442382">
            <w:pPr>
              <w:tabs>
                <w:tab w:val="left" w:pos="7320"/>
              </w:tabs>
              <w:rPr>
                <w:rFonts w:ascii="宋体" w:hAnsi="宋体"/>
                <w:sz w:val="18"/>
                <w:szCs w:val="18"/>
              </w:rPr>
            </w:pPr>
            <w:r>
              <w:rPr>
                <w:rFonts w:ascii="宋体" w:hAnsi="宋体" w:hint="eastAsia"/>
                <w:sz w:val="18"/>
                <w:szCs w:val="18"/>
              </w:rPr>
              <w:t>活动描述：</w:t>
            </w:r>
          </w:p>
        </w:tc>
        <w:tc>
          <w:tcPr>
            <w:tcW w:w="9581" w:type="dxa"/>
            <w:hideMark/>
          </w:tcPr>
          <w:p w:rsidR="00000000" w:rsidRDefault="00442382">
            <w:pPr>
              <w:tabs>
                <w:tab w:val="left" w:pos="7320"/>
              </w:tabs>
              <w:rPr>
                <w:rFonts w:ascii="宋体" w:hAnsi="宋体"/>
                <w:sz w:val="18"/>
                <w:szCs w:val="18"/>
              </w:rPr>
            </w:pPr>
            <w:r>
              <w:rPr>
                <w:rFonts w:ascii="宋体" w:hAnsi="宋体" w:hint="eastAsia"/>
                <w:sz w:val="18"/>
                <w:szCs w:val="18"/>
              </w:rPr>
              <w:t>校内活动描述：</w:t>
            </w:r>
            <w:r>
              <w:rPr>
                <w:rFonts w:ascii="宋体" w:hAnsi="宋体" w:hint="eastAsia"/>
                <w:sz w:val="18"/>
                <w:szCs w:val="18"/>
              </w:rPr>
              <w:br/>
              <w:t>2009</w:t>
            </w:r>
            <w:r>
              <w:rPr>
                <w:rFonts w:ascii="宋体" w:hAnsi="宋体" w:hint="eastAsia"/>
                <w:sz w:val="18"/>
                <w:szCs w:val="18"/>
              </w:rPr>
              <w:t>年①参与组织策划过新生联谊晚会，主要负责场地租用、协调、布置，人员的分工和调动；</w:t>
            </w:r>
            <w:r>
              <w:rPr>
                <w:rFonts w:ascii="宋体" w:hAnsi="宋体" w:hint="eastAsia"/>
                <w:sz w:val="18"/>
                <w:szCs w:val="18"/>
              </w:rPr>
              <w:br/>
            </w:r>
            <w:r>
              <w:rPr>
                <w:rFonts w:ascii="宋体" w:hAnsi="宋体" w:hint="eastAsia"/>
                <w:sz w:val="18"/>
                <w:szCs w:val="18"/>
              </w:rPr>
              <w:t>②组织策划过趣味运动会，主要负责比赛场地及时间的协调安排，颁奖仪式的举办等；</w:t>
            </w:r>
            <w:r>
              <w:rPr>
                <w:rFonts w:ascii="宋体" w:hAnsi="宋体" w:hint="eastAsia"/>
                <w:sz w:val="18"/>
                <w:szCs w:val="18"/>
              </w:rPr>
              <w:br/>
            </w:r>
            <w:r>
              <w:rPr>
                <w:rFonts w:ascii="宋体" w:hAnsi="宋体" w:hint="eastAsia"/>
                <w:sz w:val="18"/>
                <w:szCs w:val="18"/>
              </w:rPr>
              <w:t>③策划组织过包饺子比赛，主要负责场地租用、协调、布置，人员的分工和调动；</w:t>
            </w:r>
            <w:r>
              <w:rPr>
                <w:rFonts w:ascii="宋体" w:hAnsi="宋体" w:hint="eastAsia"/>
                <w:sz w:val="18"/>
                <w:szCs w:val="18"/>
              </w:rPr>
              <w:br/>
            </w:r>
            <w:r>
              <w:rPr>
                <w:rFonts w:ascii="宋体" w:hAnsi="宋体" w:hint="eastAsia"/>
                <w:sz w:val="18"/>
                <w:szCs w:val="18"/>
              </w:rPr>
              <w:t>④参加校级篮球赛女子组，参与组织人员召集、训练，获得优秀奖。</w:t>
            </w:r>
            <w:r>
              <w:rPr>
                <w:rFonts w:ascii="宋体" w:hAnsi="宋体" w:hint="eastAsia"/>
                <w:sz w:val="18"/>
                <w:szCs w:val="18"/>
              </w:rPr>
              <w:br/>
              <w:t>2010</w:t>
            </w:r>
            <w:r>
              <w:rPr>
                <w:rFonts w:ascii="宋体" w:hAnsi="宋体" w:hint="eastAsia"/>
                <w:sz w:val="18"/>
                <w:szCs w:val="18"/>
              </w:rPr>
              <w:t>年①协助辅导员带领学生会组织策划学院跨校区搬家，主要负责部门分工，人员安排，监督联</w:t>
            </w:r>
            <w:r>
              <w:rPr>
                <w:rFonts w:ascii="宋体" w:hAnsi="宋体" w:hint="eastAsia"/>
                <w:sz w:val="18"/>
                <w:szCs w:val="18"/>
              </w:rPr>
              <w:t xml:space="preserve"> </w:t>
            </w:r>
            <w:r>
              <w:rPr>
                <w:rFonts w:ascii="宋体" w:hAnsi="宋体" w:hint="eastAsia"/>
                <w:sz w:val="18"/>
                <w:szCs w:val="18"/>
              </w:rPr>
              <w:t>系；</w:t>
            </w:r>
            <w:r>
              <w:rPr>
                <w:rFonts w:ascii="宋体" w:hAnsi="宋体" w:hint="eastAsia"/>
                <w:sz w:val="18"/>
                <w:szCs w:val="18"/>
              </w:rPr>
              <w:br/>
            </w:r>
            <w:r>
              <w:rPr>
                <w:rFonts w:ascii="宋体" w:hAnsi="宋体" w:hint="eastAsia"/>
                <w:sz w:val="18"/>
                <w:szCs w:val="18"/>
              </w:rPr>
              <w:t>②参与带领学院舞蹈队在学校舞蹈大赛中获得民族舞三等奖；</w:t>
            </w:r>
            <w:r>
              <w:rPr>
                <w:rFonts w:ascii="宋体" w:hAnsi="宋体" w:hint="eastAsia"/>
                <w:sz w:val="18"/>
                <w:szCs w:val="18"/>
              </w:rPr>
              <w:br/>
            </w:r>
            <w:r>
              <w:rPr>
                <w:rFonts w:ascii="宋体" w:hAnsi="宋体" w:hint="eastAsia"/>
                <w:sz w:val="18"/>
                <w:szCs w:val="18"/>
              </w:rPr>
              <w:t>③在大学生读书活动中获得优秀奖；</w:t>
            </w:r>
            <w:r>
              <w:rPr>
                <w:rFonts w:ascii="宋体" w:hAnsi="宋体" w:hint="eastAsia"/>
                <w:sz w:val="18"/>
                <w:szCs w:val="18"/>
              </w:rPr>
              <w:br/>
            </w:r>
            <w:r>
              <w:rPr>
                <w:rFonts w:ascii="宋体" w:hAnsi="宋体" w:hint="eastAsia"/>
                <w:sz w:val="18"/>
                <w:szCs w:val="18"/>
              </w:rPr>
              <w:t>④为学院组织策划迎新活动，主要负责书写迎新策划，现场协调等。</w:t>
            </w:r>
            <w:r>
              <w:rPr>
                <w:rFonts w:ascii="宋体" w:hAnsi="宋体" w:hint="eastAsia"/>
                <w:sz w:val="18"/>
                <w:szCs w:val="18"/>
              </w:rPr>
              <w:br/>
              <w:t>2011</w:t>
            </w:r>
            <w:r>
              <w:rPr>
                <w:rFonts w:ascii="宋体" w:hAnsi="宋体" w:hint="eastAsia"/>
                <w:sz w:val="18"/>
                <w:szCs w:val="18"/>
              </w:rPr>
              <w:t>年①参与带领学院舞蹈队在学校“建党九十周</w:t>
            </w:r>
            <w:r>
              <w:rPr>
                <w:rFonts w:ascii="宋体" w:hAnsi="宋体" w:hint="eastAsia"/>
                <w:sz w:val="18"/>
                <w:szCs w:val="18"/>
              </w:rPr>
              <w:t>年大型文艺晚会”中为部分节目伴舞；</w:t>
            </w:r>
            <w:r>
              <w:rPr>
                <w:rFonts w:ascii="宋体" w:hAnsi="宋体" w:hint="eastAsia"/>
                <w:sz w:val="18"/>
                <w:szCs w:val="18"/>
              </w:rPr>
              <w:br/>
            </w:r>
            <w:r>
              <w:rPr>
                <w:rFonts w:ascii="宋体" w:hAnsi="宋体" w:hint="eastAsia"/>
                <w:sz w:val="18"/>
                <w:szCs w:val="18"/>
              </w:rPr>
              <w:t>②参与带领学院舞蹈队参加学校舞蹈大赛并获得民族舞二等奖。</w:t>
            </w:r>
            <w:r>
              <w:rPr>
                <w:rFonts w:ascii="宋体" w:hAnsi="宋体" w:hint="eastAsia"/>
                <w:sz w:val="18"/>
                <w:szCs w:val="18"/>
              </w:rPr>
              <w:br/>
            </w:r>
            <w:r>
              <w:rPr>
                <w:rFonts w:ascii="宋体" w:hAnsi="宋体" w:hint="eastAsia"/>
                <w:sz w:val="18"/>
                <w:szCs w:val="18"/>
              </w:rPr>
              <w:t>校内职务描述：</w:t>
            </w:r>
            <w:r>
              <w:rPr>
                <w:rFonts w:ascii="宋体" w:hAnsi="宋体" w:hint="eastAsia"/>
                <w:sz w:val="18"/>
                <w:szCs w:val="18"/>
              </w:rPr>
              <w:br/>
              <w:t>2009</w:t>
            </w:r>
            <w:r>
              <w:rPr>
                <w:rFonts w:ascii="宋体" w:hAnsi="宋体" w:hint="eastAsia"/>
                <w:sz w:val="18"/>
                <w:szCs w:val="18"/>
              </w:rPr>
              <w:t>年至今任班级团支部书记；</w:t>
            </w:r>
            <w:r>
              <w:rPr>
                <w:rFonts w:ascii="宋体" w:hAnsi="宋体" w:hint="eastAsia"/>
                <w:sz w:val="18"/>
                <w:szCs w:val="18"/>
              </w:rPr>
              <w:br/>
              <w:t>2009</w:t>
            </w:r>
            <w:r>
              <w:rPr>
                <w:rFonts w:ascii="宋体" w:hAnsi="宋体" w:hint="eastAsia"/>
                <w:sz w:val="18"/>
                <w:szCs w:val="18"/>
              </w:rPr>
              <w:t>——</w:t>
            </w:r>
            <w:r>
              <w:rPr>
                <w:rFonts w:ascii="宋体" w:hAnsi="宋体" w:hint="eastAsia"/>
                <w:sz w:val="18"/>
                <w:szCs w:val="18"/>
              </w:rPr>
              <w:t>2010</w:t>
            </w:r>
            <w:r>
              <w:rPr>
                <w:rFonts w:ascii="宋体" w:hAnsi="宋体" w:hint="eastAsia"/>
                <w:sz w:val="18"/>
                <w:szCs w:val="18"/>
              </w:rPr>
              <w:t>年任院学生会秘书处干事；</w:t>
            </w:r>
            <w:r>
              <w:rPr>
                <w:rFonts w:ascii="宋体" w:hAnsi="宋体" w:hint="eastAsia"/>
                <w:sz w:val="18"/>
                <w:szCs w:val="18"/>
              </w:rPr>
              <w:br/>
              <w:t>2010</w:t>
            </w:r>
            <w:r>
              <w:rPr>
                <w:rFonts w:ascii="宋体" w:hAnsi="宋体" w:hint="eastAsia"/>
                <w:sz w:val="18"/>
                <w:szCs w:val="18"/>
              </w:rPr>
              <w:t>——</w:t>
            </w:r>
            <w:r>
              <w:rPr>
                <w:rFonts w:ascii="宋体" w:hAnsi="宋体" w:hint="eastAsia"/>
                <w:sz w:val="18"/>
                <w:szCs w:val="18"/>
              </w:rPr>
              <w:t>2011</w:t>
            </w:r>
            <w:r>
              <w:rPr>
                <w:rFonts w:ascii="宋体" w:hAnsi="宋体" w:hint="eastAsia"/>
                <w:sz w:val="18"/>
                <w:szCs w:val="18"/>
              </w:rPr>
              <w:t>年任院学生会副秘书长、校邓小平理论研究会分会主席；</w:t>
            </w:r>
            <w:r>
              <w:rPr>
                <w:rFonts w:ascii="宋体" w:hAnsi="宋体" w:hint="eastAsia"/>
                <w:sz w:val="18"/>
                <w:szCs w:val="18"/>
              </w:rPr>
              <w:br/>
              <w:t>2011</w:t>
            </w:r>
            <w:r>
              <w:rPr>
                <w:rFonts w:ascii="宋体" w:hAnsi="宋体" w:hint="eastAsia"/>
                <w:sz w:val="18"/>
                <w:szCs w:val="18"/>
              </w:rPr>
              <w:t>——</w:t>
            </w:r>
            <w:r>
              <w:rPr>
                <w:rFonts w:ascii="宋体" w:hAnsi="宋体" w:hint="eastAsia"/>
                <w:sz w:val="18"/>
                <w:szCs w:val="18"/>
              </w:rPr>
              <w:t>2012</w:t>
            </w:r>
            <w:r>
              <w:rPr>
                <w:rFonts w:ascii="宋体" w:hAnsi="宋体" w:hint="eastAsia"/>
                <w:sz w:val="18"/>
                <w:szCs w:val="18"/>
              </w:rPr>
              <w:t>年任院学生会主席；</w:t>
            </w:r>
            <w:r>
              <w:rPr>
                <w:rFonts w:ascii="宋体" w:hAnsi="宋体" w:hint="eastAsia"/>
                <w:sz w:val="18"/>
                <w:szCs w:val="18"/>
              </w:rPr>
              <w:br/>
              <w:t>2011</w:t>
            </w:r>
            <w:r>
              <w:rPr>
                <w:rFonts w:ascii="宋体" w:hAnsi="宋体" w:hint="eastAsia"/>
                <w:sz w:val="18"/>
                <w:szCs w:val="18"/>
              </w:rPr>
              <w:t>年</w:t>
            </w:r>
            <w:r>
              <w:rPr>
                <w:rFonts w:ascii="宋体" w:hAnsi="宋体" w:hint="eastAsia"/>
                <w:sz w:val="18"/>
                <w:szCs w:val="18"/>
              </w:rPr>
              <w:t>10</w:t>
            </w:r>
            <w:r>
              <w:rPr>
                <w:rFonts w:ascii="宋体" w:hAnsi="宋体" w:hint="eastAsia"/>
                <w:sz w:val="18"/>
                <w:szCs w:val="18"/>
              </w:rPr>
              <w:t>月至今任班级党支部书记；</w:t>
            </w:r>
            <w:r>
              <w:t xml:space="preserve"> </w:t>
            </w:r>
          </w:p>
        </w:tc>
      </w:tr>
    </w:tbl>
    <w:p w:rsidR="00000000" w:rsidRDefault="00442382">
      <w:pPr>
        <w:tabs>
          <w:tab w:val="left" w:pos="7320"/>
        </w:tabs>
        <w:rPr>
          <w:b/>
          <w:sz w:val="30"/>
          <w:szCs w:val="30"/>
          <w:shd w:val="pct15" w:color="auto" w:fill="FFFFFF"/>
        </w:rPr>
      </w:pPr>
      <w:r>
        <w:rPr>
          <w:rFonts w:hint="eastAsia"/>
          <w:b/>
          <w:sz w:val="30"/>
          <w:szCs w:val="30"/>
          <w:shd w:val="pct15" w:color="auto" w:fill="FFFFFF"/>
        </w:rPr>
        <w:t>在校实践经历</w:t>
      </w:r>
      <w:r>
        <w:rPr>
          <w:b/>
          <w:sz w:val="30"/>
          <w:szCs w:val="30"/>
          <w:shd w:val="pct15" w:color="auto" w:fill="FFFFFF"/>
        </w:rPr>
        <w:t xml:space="preserve">                                                           </w:t>
      </w:r>
    </w:p>
    <w:tbl>
      <w:tblPr>
        <w:tblW w:w="0" w:type="auto"/>
        <w:tblLook w:val="04A0"/>
      </w:tblPr>
      <w:tblGrid>
        <w:gridCol w:w="1101"/>
        <w:gridCol w:w="9581"/>
      </w:tblGrid>
      <w:tr w:rsidR="00000000">
        <w:tc>
          <w:tcPr>
            <w:tcW w:w="10682" w:type="dxa"/>
            <w:gridSpan w:val="2"/>
            <w:hideMark/>
          </w:tcPr>
          <w:p w:rsidR="00000000" w:rsidRDefault="00442382">
            <w:pPr>
              <w:tabs>
                <w:tab w:val="left" w:pos="7320"/>
              </w:tabs>
              <w:rPr>
                <w:rFonts w:ascii="宋体" w:hAnsi="宋体"/>
                <w:b/>
                <w:sz w:val="18"/>
                <w:szCs w:val="18"/>
              </w:rPr>
            </w:pPr>
            <w:r>
              <w:rPr>
                <w:rFonts w:ascii="宋体" w:hAnsi="宋体" w:hint="eastAsia"/>
                <w:b/>
                <w:sz w:val="18"/>
                <w:szCs w:val="18"/>
              </w:rPr>
              <w:t xml:space="preserve">2010.10 - </w:t>
            </w:r>
            <w:r>
              <w:rPr>
                <w:rFonts w:ascii="宋体" w:hAnsi="宋体" w:hint="eastAsia"/>
                <w:b/>
                <w:sz w:val="18"/>
                <w:szCs w:val="18"/>
              </w:rPr>
              <w:t>2010.10  </w:t>
            </w:r>
            <w:r>
              <w:rPr>
                <w:rFonts w:ascii="宋体" w:hAnsi="宋体" w:hint="eastAsia"/>
                <w:b/>
                <w:sz w:val="18"/>
                <w:szCs w:val="18"/>
              </w:rPr>
              <w:t>关于创建文明课堂的问卷调查</w:t>
            </w:r>
            <w:r>
              <w:rPr>
                <w:rFonts w:ascii="宋体" w:hAnsi="宋体" w:hint="eastAsia"/>
                <w:b/>
                <w:sz w:val="18"/>
                <w:szCs w:val="18"/>
              </w:rPr>
              <w:t xml:space="preserve"> </w:t>
            </w:r>
          </w:p>
        </w:tc>
      </w:tr>
      <w:tr w:rsidR="00000000">
        <w:tc>
          <w:tcPr>
            <w:tcW w:w="1101" w:type="dxa"/>
            <w:hideMark/>
          </w:tcPr>
          <w:p w:rsidR="00000000" w:rsidRDefault="00442382">
            <w:pPr>
              <w:tabs>
                <w:tab w:val="left" w:pos="7320"/>
              </w:tabs>
              <w:rPr>
                <w:rFonts w:ascii="宋体" w:hAnsi="宋体"/>
                <w:sz w:val="18"/>
                <w:szCs w:val="18"/>
              </w:rPr>
            </w:pPr>
            <w:r>
              <w:rPr>
                <w:rFonts w:ascii="宋体" w:hAnsi="宋体" w:hint="eastAsia"/>
                <w:sz w:val="18"/>
                <w:szCs w:val="18"/>
              </w:rPr>
              <w:t>实践描述：</w:t>
            </w:r>
          </w:p>
        </w:tc>
        <w:tc>
          <w:tcPr>
            <w:tcW w:w="9581" w:type="dxa"/>
            <w:hideMark/>
          </w:tcPr>
          <w:p w:rsidR="00000000" w:rsidRDefault="00442382">
            <w:pPr>
              <w:tabs>
                <w:tab w:val="left" w:pos="7320"/>
              </w:tabs>
              <w:rPr>
                <w:rFonts w:ascii="宋体" w:hAnsi="宋体"/>
                <w:sz w:val="18"/>
                <w:szCs w:val="18"/>
              </w:rPr>
            </w:pPr>
            <w:r>
              <w:rPr>
                <w:rFonts w:ascii="宋体" w:hAnsi="宋体" w:hint="eastAsia"/>
                <w:sz w:val="18"/>
                <w:szCs w:val="18"/>
              </w:rPr>
              <w:t>负责组织我院＂我给党旗添光彩＂主题活动，带领党员发展对象设计了题为＂如何创建大学文明课堂＂的调查问卷一百份分别在两个校门口进行发放、填写、回收，并最终进行了统计总结。</w:t>
            </w:r>
            <w:r>
              <w:t xml:space="preserve"> </w:t>
            </w:r>
          </w:p>
        </w:tc>
      </w:tr>
    </w:tbl>
    <w:p w:rsidR="00000000" w:rsidRDefault="00442382">
      <w:pPr>
        <w:tabs>
          <w:tab w:val="left" w:pos="7320"/>
        </w:tabs>
        <w:rPr>
          <w:b/>
          <w:sz w:val="30"/>
          <w:szCs w:val="30"/>
          <w:shd w:val="pct15" w:color="auto" w:fill="FFFFFF"/>
        </w:rPr>
      </w:pPr>
      <w:r>
        <w:rPr>
          <w:rFonts w:hint="eastAsia"/>
          <w:b/>
          <w:sz w:val="30"/>
          <w:szCs w:val="30"/>
          <w:shd w:val="pct15" w:color="auto" w:fill="FFFFFF"/>
        </w:rPr>
        <w:t>语言能力</w:t>
      </w:r>
      <w:r>
        <w:rPr>
          <w:b/>
          <w:sz w:val="30"/>
          <w:szCs w:val="30"/>
          <w:shd w:val="pct15" w:color="auto" w:fill="FFFFFF"/>
        </w:rPr>
        <w:t xml:space="preserve">                                                               </w:t>
      </w:r>
    </w:p>
    <w:tbl>
      <w:tblPr>
        <w:tblW w:w="0" w:type="auto"/>
        <w:tblLook w:val="04A0"/>
      </w:tblPr>
      <w:tblGrid>
        <w:gridCol w:w="10680"/>
      </w:tblGrid>
      <w:tr w:rsidR="00000000">
        <w:tc>
          <w:tcPr>
            <w:tcW w:w="10680" w:type="dxa"/>
            <w:hideMark/>
          </w:tcPr>
          <w:p w:rsidR="00000000" w:rsidRDefault="00442382">
            <w:pPr>
              <w:tabs>
                <w:tab w:val="left" w:pos="7320"/>
              </w:tabs>
              <w:rPr>
                <w:sz w:val="18"/>
                <w:szCs w:val="18"/>
              </w:rPr>
            </w:pPr>
            <w:r>
              <w:rPr>
                <w:rFonts w:hint="eastAsia"/>
                <w:sz w:val="18"/>
                <w:szCs w:val="18"/>
              </w:rPr>
              <w:t>英语：读写能力良好</w:t>
            </w:r>
            <w:r>
              <w:rPr>
                <w:sz w:val="18"/>
                <w:szCs w:val="18"/>
              </w:rPr>
              <w:t xml:space="preserve"> | </w:t>
            </w:r>
            <w:r>
              <w:rPr>
                <w:rFonts w:hint="eastAsia"/>
                <w:sz w:val="18"/>
                <w:szCs w:val="18"/>
              </w:rPr>
              <w:t>听说能力良好</w:t>
            </w:r>
            <w:r>
              <w:t xml:space="preserve"> </w:t>
            </w:r>
          </w:p>
        </w:tc>
      </w:tr>
    </w:tbl>
    <w:p w:rsidR="00000000" w:rsidRDefault="00442382">
      <w:pPr>
        <w:tabs>
          <w:tab w:val="left" w:pos="7320"/>
        </w:tabs>
        <w:rPr>
          <w:b/>
          <w:sz w:val="30"/>
          <w:szCs w:val="30"/>
          <w:shd w:val="pct15" w:color="auto" w:fill="FFFFFF"/>
        </w:rPr>
      </w:pPr>
      <w:r>
        <w:rPr>
          <w:rFonts w:hint="eastAsia"/>
          <w:b/>
          <w:sz w:val="30"/>
          <w:szCs w:val="30"/>
          <w:shd w:val="pct15" w:color="auto" w:fill="FFFFFF"/>
        </w:rPr>
        <w:t>专业技能</w:t>
      </w:r>
      <w:r>
        <w:rPr>
          <w:b/>
          <w:sz w:val="30"/>
          <w:szCs w:val="30"/>
          <w:shd w:val="pct15" w:color="auto" w:fill="FFFFFF"/>
        </w:rPr>
        <w:t xml:space="preserve">                                       </w:t>
      </w:r>
      <w:r>
        <w:rPr>
          <w:b/>
          <w:sz w:val="30"/>
          <w:szCs w:val="30"/>
          <w:shd w:val="pct15" w:color="auto" w:fill="FFFFFF"/>
        </w:rPr>
        <w:t xml:space="preserve">                        </w:t>
      </w:r>
    </w:p>
    <w:tbl>
      <w:tblPr>
        <w:tblW w:w="0" w:type="auto"/>
        <w:tblLook w:val="04A0"/>
      </w:tblPr>
      <w:tblGrid>
        <w:gridCol w:w="10682"/>
      </w:tblGrid>
      <w:tr w:rsidR="00000000">
        <w:tc>
          <w:tcPr>
            <w:tcW w:w="10682" w:type="dxa"/>
            <w:hideMark/>
          </w:tcPr>
          <w:p w:rsidR="00000000" w:rsidRDefault="00442382">
            <w:pPr>
              <w:tabs>
                <w:tab w:val="left" w:pos="7320"/>
              </w:tabs>
              <w:rPr>
                <w:sz w:val="18"/>
                <w:szCs w:val="18"/>
              </w:rPr>
            </w:pPr>
            <w:r>
              <w:rPr>
                <w:rFonts w:hint="eastAsia"/>
                <w:sz w:val="18"/>
                <w:szCs w:val="18"/>
              </w:rPr>
              <w:t>全国书画（业余）等级考核，获得书法等级考核四级资格</w:t>
            </w:r>
            <w:r>
              <w:t xml:space="preserve"> </w:t>
            </w:r>
          </w:p>
        </w:tc>
      </w:tr>
    </w:tbl>
    <w:p w:rsidR="00442382" w:rsidRDefault="00442382">
      <w:pPr>
        <w:widowControl/>
        <w:jc w:val="left"/>
        <w:rPr>
          <w:rFonts w:ascii="宋体" w:hAnsi="宋体" w:cs="宋体"/>
          <w:kern w:val="0"/>
          <w:sz w:val="24"/>
          <w:szCs w:val="24"/>
        </w:rPr>
      </w:pPr>
    </w:p>
    <w:sectPr w:rsidR="00442382">
      <w:pgSz w:w="11906" w:h="16838"/>
      <w:pgMar w:top="720" w:right="720" w:bottom="567" w:left="720"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382" w:rsidRDefault="00442382">
      <w:r>
        <w:separator/>
      </w:r>
    </w:p>
  </w:endnote>
  <w:endnote w:type="continuationSeparator" w:id="1">
    <w:p w:rsidR="00442382" w:rsidRDefault="004423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382" w:rsidRDefault="00442382">
      <w:r>
        <w:separator/>
      </w:r>
    </w:p>
  </w:footnote>
  <w:footnote w:type="continuationSeparator" w:id="1">
    <w:p w:rsidR="00442382" w:rsidRDefault="004423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fillcolor="#f2f2f2" stroke="f" strokecolor="none [2732]">
      <v:fill color="#f2f2f2"/>
      <v:stroke color="none [2732]" on="f"/>
      <o:colormru v:ext="edit" colors="#a9eff3,#a6d6f6"/>
      <o:colormenu v:ext="edit" fillcolor="#a6d6f6" strokecolor="none [3212]" shadow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666A"/>
    <w:rsid w:val="00442382"/>
    <w:rsid w:val="006966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f2f2f2" stroke="f" strokecolor="none [2732]">
      <v:fill color="#f2f2f2"/>
      <v:stroke color="none [2732]" on="f"/>
      <o:colormru v:ext="edit" colors="#a9eff3,#a6d6f6"/>
      <o:colormenu v:ext="edit" fillcolor="#a6d6f6" strokecolor="none [3212]"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themeColor="hyperlink"/>
      <w:u w:val="single"/>
    </w:rPr>
  </w:style>
  <w:style w:type="character" w:styleId="a4">
    <w:name w:val="FollowedHyperlink"/>
    <w:basedOn w:val="a0"/>
    <w:uiPriority w:val="99"/>
    <w:semiHidden/>
    <w:unhideWhenUsed/>
    <w:rPr>
      <w:color w:val="800080" w:themeColor="followedHyperlink"/>
      <w:u w:val="single"/>
    </w:rPr>
  </w:style>
  <w:style w:type="paragraph" w:styleId="a5">
    <w:name w:val="header"/>
    <w:basedOn w:val="a"/>
    <w:link w:val="Char"/>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Pr>
      <w:sz w:val="18"/>
      <w:szCs w:val="18"/>
    </w:rPr>
  </w:style>
  <w:style w:type="paragraph" w:styleId="a6">
    <w:name w:val="footer"/>
    <w:basedOn w:val="a"/>
    <w:link w:val="Char0"/>
    <w:uiPriority w:val="99"/>
    <w:semiHidden/>
    <w:unhideWhenUsed/>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Pr>
      <w:sz w:val="18"/>
      <w:szCs w:val="18"/>
    </w:rPr>
  </w:style>
  <w:style w:type="paragraph" w:styleId="a7">
    <w:name w:val="Balloon Text"/>
    <w:basedOn w:val="a"/>
    <w:link w:val="Char1"/>
    <w:uiPriority w:val="99"/>
    <w:semiHidden/>
    <w:unhideWhenUsed/>
    <w:rPr>
      <w:sz w:val="18"/>
      <w:szCs w:val="18"/>
    </w:rPr>
  </w:style>
  <w:style w:type="character" w:customStyle="1" w:styleId="Char1">
    <w:name w:val="批注框文本 Char"/>
    <w:basedOn w:val="a0"/>
    <w:link w:val="a7"/>
    <w:uiPriority w:val="99"/>
    <w:semiHidden/>
    <w:locked/>
    <w:rPr>
      <w:sz w:val="18"/>
      <w:szCs w:val="18"/>
    </w:rPr>
  </w:style>
  <w:style w:type="table" w:styleId="a8">
    <w:name w:val="Table Grid"/>
    <w:basedOn w:val="a1"/>
    <w:uiPriority w:val="59"/>
    <w:rPr>
      <w:rFonts w:asciiTheme="minorHAnsi" w:hAnsiTheme="minorHAns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1234565@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2063</Characters>
  <Application>Microsoft Office Word</Application>
  <DocSecurity>0</DocSecurity>
  <Lines>17</Lines>
  <Paragraphs>4</Paragraphs>
  <ScaleCrop>false</ScaleCrop>
  <Company>China</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ling.li</dc:creator>
  <cp:keywords/>
  <dc:description/>
  <cp:lastModifiedBy>mcf</cp:lastModifiedBy>
  <cp:revision>2</cp:revision>
  <dcterms:created xsi:type="dcterms:W3CDTF">2013-12-18T10:18:00Z</dcterms:created>
  <dcterms:modified xsi:type="dcterms:W3CDTF">2013-12-18T10:18:00Z</dcterms:modified>
</cp:coreProperties>
</file>